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6C5" w:rsidRDefault="004866C5" w:rsidP="005461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66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39262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C5" w:rsidRDefault="004866C5" w:rsidP="005461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66C5" w:rsidRDefault="004866C5" w:rsidP="005461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6F034A" w:rsidRPr="00612EF4" w:rsidRDefault="006F034A" w:rsidP="00546112">
      <w:pPr>
        <w:jc w:val="center"/>
        <w:rPr>
          <w:b/>
          <w:sz w:val="28"/>
          <w:szCs w:val="28"/>
        </w:rPr>
      </w:pPr>
      <w:r w:rsidRPr="00A501A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Содержание учебного предмета «Музыка</w:t>
      </w:r>
      <w:r w:rsidRPr="007444F3">
        <w:rPr>
          <w:b/>
          <w:sz w:val="28"/>
          <w:szCs w:val="28"/>
        </w:rPr>
        <w:t>»</w:t>
      </w:r>
      <w:r w:rsidR="003401FB">
        <w:rPr>
          <w:b/>
          <w:sz w:val="28"/>
          <w:szCs w:val="28"/>
        </w:rPr>
        <w:t xml:space="preserve"> </w:t>
      </w:r>
      <w:r w:rsidR="003401FB" w:rsidRPr="003401FB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6F034A" w:rsidRPr="00A501AB" w:rsidRDefault="006F034A" w:rsidP="006F034A">
      <w:pPr>
        <w:spacing w:before="180"/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 xml:space="preserve">Раздел 1. «Россия — Родина моя» </w:t>
      </w:r>
    </w:p>
    <w:p w:rsidR="006F034A" w:rsidRPr="00A501AB" w:rsidRDefault="006F034A" w:rsidP="006F034A">
      <w:pPr>
        <w:spacing w:before="120"/>
        <w:ind w:left="8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 xml:space="preserve">Мелодия — душа музыки. </w:t>
      </w:r>
      <w:proofErr w:type="spellStart"/>
      <w:r w:rsidRPr="00A501AB">
        <w:rPr>
          <w:rFonts w:ascii="Times New Roman" w:hAnsi="Times New Roman" w:cs="Times New Roman"/>
        </w:rPr>
        <w:t>Песенность</w:t>
      </w:r>
      <w:proofErr w:type="spellEnd"/>
      <w:r w:rsidRPr="00A501AB">
        <w:rPr>
          <w:rFonts w:ascii="Times New Roman" w:hAnsi="Times New Roman" w:cs="Times New Roman"/>
        </w:rPr>
        <w:t xml:space="preserve"> музыки русских ком</w:t>
      </w:r>
      <w:r w:rsidRPr="00A501AB">
        <w:rPr>
          <w:rFonts w:ascii="Times New Roman" w:hAnsi="Times New Roman" w:cs="Times New Roman"/>
        </w:rPr>
        <w:softHyphen/>
        <w:t>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</w:r>
    </w:p>
    <w:p w:rsidR="006F034A" w:rsidRPr="00A501AB" w:rsidRDefault="006F034A" w:rsidP="006F034A">
      <w:pPr>
        <w:spacing w:before="300"/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>Раздел 2. «День, полный событий»</w:t>
      </w:r>
    </w:p>
    <w:p w:rsidR="006F034A" w:rsidRPr="00A501AB" w:rsidRDefault="006F034A" w:rsidP="006F034A">
      <w:pPr>
        <w:spacing w:before="8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 xml:space="preserve">Выразительность и изобразительность в музыке </w:t>
      </w:r>
      <w:proofErr w:type="spellStart"/>
      <w:r w:rsidRPr="00A501AB">
        <w:rPr>
          <w:rFonts w:ascii="Times New Roman" w:hAnsi="Times New Roman" w:cs="Times New Roman"/>
        </w:rPr>
        <w:t>разных</w:t>
      </w:r>
      <w:r w:rsidRPr="00A501AB">
        <w:rPr>
          <w:rFonts w:ascii="Times New Roman" w:hAnsi="Times New Roman" w:cs="Times New Roman"/>
          <w:bCs/>
        </w:rPr>
        <w:t>жан</w:t>
      </w:r>
      <w:r w:rsidRPr="00A501AB">
        <w:rPr>
          <w:rFonts w:ascii="Times New Roman" w:hAnsi="Times New Roman" w:cs="Times New Roman"/>
          <w:bCs/>
        </w:rPr>
        <w:softHyphen/>
        <w:t>ров</w:t>
      </w:r>
      <w:proofErr w:type="spellEnd"/>
      <w:r w:rsidRPr="00A501AB">
        <w:rPr>
          <w:rFonts w:ascii="Times New Roman" w:hAnsi="Times New Roman" w:cs="Times New Roman"/>
          <w:bCs/>
        </w:rPr>
        <w:t xml:space="preserve"> и</w:t>
      </w:r>
      <w:r w:rsidRPr="00A501AB">
        <w:rPr>
          <w:rFonts w:ascii="Times New Roman" w:hAnsi="Times New Roman" w:cs="Times New Roman"/>
        </w:rPr>
        <w:t xml:space="preserve"> стилей. Портрет в музыке.</w:t>
      </w:r>
    </w:p>
    <w:p w:rsidR="006F034A" w:rsidRPr="00A501AB" w:rsidRDefault="006F034A" w:rsidP="006F034A">
      <w:pPr>
        <w:spacing w:before="240"/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>Раздел 3. «О России петь — что стремиться в храм»</w:t>
      </w:r>
    </w:p>
    <w:p w:rsidR="006F034A" w:rsidRPr="00A501AB" w:rsidRDefault="006F034A" w:rsidP="006F034A">
      <w:pPr>
        <w:spacing w:before="8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>Древнейшая песнь материнства. Образ матери в музыке, по</w:t>
      </w:r>
      <w:r w:rsidRPr="00A501AB">
        <w:rPr>
          <w:rFonts w:ascii="Times New Roman" w:hAnsi="Times New Roman" w:cs="Times New Roman"/>
        </w:rPr>
        <w:softHyphen/>
        <w:t>эзии, изобразительном искусстве. Образ праздника в искусстве. Вербное воскресенье. Святые земли Русской.</w:t>
      </w:r>
    </w:p>
    <w:p w:rsidR="006F034A" w:rsidRPr="00A501AB" w:rsidRDefault="006F034A" w:rsidP="006F034A">
      <w:pPr>
        <w:spacing w:before="140"/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>Раздел 4. «Гори, гори ясно, чтобы не погасло!»</w:t>
      </w:r>
    </w:p>
    <w:p w:rsidR="006F034A" w:rsidRPr="00A501AB" w:rsidRDefault="006F034A" w:rsidP="006F034A">
      <w:pPr>
        <w:spacing w:before="8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>Жанр былины. Певцы-гусляры. Образы былинных сказите</w:t>
      </w:r>
      <w:r w:rsidRPr="00A501AB">
        <w:rPr>
          <w:rFonts w:ascii="Times New Roman" w:hAnsi="Times New Roman" w:cs="Times New Roman"/>
        </w:rPr>
        <w:softHyphen/>
        <w:t>лей, народные традиции и обряды в музыке русских композито</w:t>
      </w:r>
      <w:r w:rsidRPr="00A501AB">
        <w:rPr>
          <w:rFonts w:ascii="Times New Roman" w:hAnsi="Times New Roman" w:cs="Times New Roman"/>
        </w:rPr>
        <w:softHyphen/>
        <w:t>ров.</w:t>
      </w:r>
    </w:p>
    <w:p w:rsidR="006F034A" w:rsidRPr="00A501AB" w:rsidRDefault="006F034A" w:rsidP="006F034A">
      <w:pPr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>Раздел 5. «В музыкальном театре»</w:t>
      </w:r>
    </w:p>
    <w:p w:rsidR="006F034A" w:rsidRPr="00A501AB" w:rsidRDefault="006F034A" w:rsidP="006F034A">
      <w:pPr>
        <w:spacing w:before="2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>Музыкальные темы-характеристики главных героев. Интона</w:t>
      </w:r>
      <w:r w:rsidRPr="00A501AB">
        <w:rPr>
          <w:rFonts w:ascii="Times New Roman" w:hAnsi="Times New Roman" w:cs="Times New Roman"/>
        </w:rPr>
        <w:softHyphen/>
        <w:t>ционно-образное развитие в опере и балете. Контраст. Мюзикл как жанр легкой музыки. Особенности содержания музыкально</w:t>
      </w:r>
      <w:r w:rsidRPr="00A501AB">
        <w:rPr>
          <w:rFonts w:ascii="Times New Roman" w:hAnsi="Times New Roman" w:cs="Times New Roman"/>
        </w:rPr>
        <w:softHyphen/>
        <w:t>го языка, исполнения.</w:t>
      </w:r>
    </w:p>
    <w:p w:rsidR="006F034A" w:rsidRPr="00A501AB" w:rsidRDefault="006F034A" w:rsidP="006F034A">
      <w:pPr>
        <w:spacing w:before="20"/>
        <w:jc w:val="center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  <w:b/>
          <w:bCs/>
        </w:rPr>
        <w:t xml:space="preserve">Раздел 6. «В концертном зале» </w:t>
      </w:r>
    </w:p>
    <w:p w:rsidR="006F034A" w:rsidRPr="00A501AB" w:rsidRDefault="006F034A" w:rsidP="006F034A">
      <w:pPr>
        <w:spacing w:before="80"/>
        <w:rPr>
          <w:rFonts w:ascii="Times New Roman" w:hAnsi="Times New Roman" w:cs="Times New Roman"/>
        </w:rPr>
      </w:pPr>
      <w:r w:rsidRPr="00A501AB">
        <w:rPr>
          <w:rFonts w:ascii="Times New Roman" w:hAnsi="Times New Roman" w:cs="Times New Roman"/>
        </w:rPr>
        <w:t>Жанр инструментального концерта. Мастерство композито</w:t>
      </w:r>
      <w:r w:rsidRPr="00A501AB">
        <w:rPr>
          <w:rFonts w:ascii="Times New Roman" w:hAnsi="Times New Roman" w:cs="Times New Roman"/>
        </w:rPr>
        <w:softHyphen/>
        <w:t>ров и исполнителей. Выразительные возможности флейты, скрип</w:t>
      </w:r>
      <w:r w:rsidRPr="00A501AB">
        <w:rPr>
          <w:rFonts w:ascii="Times New Roman" w:hAnsi="Times New Roman" w:cs="Times New Roman"/>
        </w:rPr>
        <w:softHyphen/>
        <w:t>ки. Выдающиеся скрипичные мастера и исполнители. Контраст</w:t>
      </w:r>
      <w:r w:rsidRPr="00A501AB">
        <w:rPr>
          <w:rFonts w:ascii="Times New Roman" w:hAnsi="Times New Roman" w:cs="Times New Roman"/>
        </w:rPr>
        <w:softHyphen/>
        <w:t>ные образы сюиты, симфонии. Музыкальная форма (трехчаст</w:t>
      </w:r>
      <w:r w:rsidRPr="00A501AB">
        <w:rPr>
          <w:rFonts w:ascii="Times New Roman" w:hAnsi="Times New Roman" w:cs="Times New Roman"/>
        </w:rPr>
        <w:softHyphen/>
        <w:t>ная, вариационная). Темы, сюжеты и образы музыки Бетховена.</w:t>
      </w:r>
    </w:p>
    <w:p w:rsidR="006F034A" w:rsidRPr="00A501AB" w:rsidRDefault="006F034A" w:rsidP="006F034A">
      <w:pPr>
        <w:spacing w:before="100"/>
        <w:ind w:left="1080" w:right="800"/>
        <w:jc w:val="center"/>
        <w:rPr>
          <w:rFonts w:ascii="Times New Roman" w:hAnsi="Times New Roman" w:cs="Times New Roman"/>
          <w:b/>
        </w:rPr>
      </w:pPr>
      <w:r w:rsidRPr="00A501AB">
        <w:rPr>
          <w:rFonts w:ascii="Times New Roman" w:hAnsi="Times New Roman" w:cs="Times New Roman"/>
          <w:b/>
          <w:bCs/>
        </w:rPr>
        <w:t>Раздел 7. «Чтоб музыкантом быть, так надобно уменье...»</w:t>
      </w:r>
    </w:p>
    <w:p w:rsidR="006F034A" w:rsidRPr="002830EC" w:rsidRDefault="006F034A" w:rsidP="006F034A">
      <w:pPr>
        <w:spacing w:before="40"/>
        <w:rPr>
          <w:rFonts w:ascii="Times New Roman" w:hAnsi="Times New Roman" w:cs="Times New Roman"/>
        </w:rPr>
      </w:pPr>
      <w:r w:rsidRPr="002830EC">
        <w:rPr>
          <w:rFonts w:ascii="Times New Roman" w:hAnsi="Times New Roman" w:cs="Times New Roman"/>
        </w:rPr>
        <w:t>Роль композитора, исполнителя, слушателя в создании и бытовании музыкальных сочинений. Сходство и различие музы</w:t>
      </w:r>
      <w:r w:rsidRPr="002830EC">
        <w:rPr>
          <w:rFonts w:ascii="Times New Roman" w:hAnsi="Times New Roman" w:cs="Times New Roman"/>
        </w:rPr>
        <w:softHyphen/>
        <w:t>кальной речи разных композиторов.</w:t>
      </w:r>
    </w:p>
    <w:p w:rsidR="006F034A" w:rsidRPr="00A501AB" w:rsidRDefault="006F034A" w:rsidP="006F034A">
      <w:pPr>
        <w:rPr>
          <w:rFonts w:ascii="Times New Roman" w:hAnsi="Times New Roman" w:cs="Times New Roman"/>
          <w:b/>
        </w:rPr>
      </w:pPr>
      <w:r w:rsidRPr="002830EC">
        <w:rPr>
          <w:rFonts w:ascii="Times New Roman" w:hAnsi="Times New Roman" w:cs="Times New Roman"/>
        </w:rPr>
        <w:t>Джаз — музыка XX века. Особенности ритма и мелодики. Импровизация. Известные джазовые музыканты-исполнители. Музыка — источник вдохновения и радости.</w:t>
      </w:r>
    </w:p>
    <w:p w:rsidR="006F034A" w:rsidRPr="002830EC" w:rsidRDefault="006F034A" w:rsidP="006F034A">
      <w:pPr>
        <w:spacing w:before="40"/>
        <w:ind w:left="40"/>
        <w:jc w:val="center"/>
        <w:rPr>
          <w:rFonts w:ascii="Times New Roman" w:hAnsi="Times New Roman" w:cs="Times New Roman"/>
          <w:b/>
        </w:rPr>
      </w:pPr>
      <w:r w:rsidRPr="002830EC">
        <w:rPr>
          <w:rFonts w:ascii="Times New Roman" w:hAnsi="Times New Roman" w:cs="Times New Roman"/>
          <w:b/>
          <w:bCs/>
        </w:rPr>
        <w:t>Содержание музыкального материала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Симфония № 4,</w:t>
      </w:r>
      <w:r w:rsidRPr="002830EC">
        <w:rPr>
          <w:rFonts w:ascii="Times New Roman" w:hAnsi="Times New Roman" w:cs="Times New Roman"/>
          <w:i/>
        </w:rPr>
        <w:t xml:space="preserve"> главная мелодия 2-й части. П. Чайковский. </w:t>
      </w:r>
      <w:r w:rsidRPr="002830EC">
        <w:rPr>
          <w:rFonts w:ascii="Times New Roman" w:hAnsi="Times New Roman" w:cs="Times New Roman"/>
          <w:i/>
          <w:iCs/>
        </w:rPr>
        <w:t>«Жаворонок».</w:t>
      </w:r>
      <w:r w:rsidRPr="002830EC">
        <w:rPr>
          <w:rFonts w:ascii="Times New Roman" w:hAnsi="Times New Roman" w:cs="Times New Roman"/>
          <w:i/>
        </w:rPr>
        <w:t xml:space="preserve"> М. Глинка, слова Н. Кукольника. </w:t>
      </w:r>
      <w:r w:rsidRPr="002830EC">
        <w:rPr>
          <w:rFonts w:ascii="Times New Roman" w:hAnsi="Times New Roman" w:cs="Times New Roman"/>
          <w:i/>
          <w:iCs/>
        </w:rPr>
        <w:t>«Благословляю вас, леса».</w:t>
      </w:r>
      <w:r w:rsidRPr="002830EC">
        <w:rPr>
          <w:rFonts w:ascii="Times New Roman" w:hAnsi="Times New Roman" w:cs="Times New Roman"/>
          <w:i/>
        </w:rPr>
        <w:t xml:space="preserve"> П. Чайковский, слова А. Толстого. </w:t>
      </w:r>
      <w:r w:rsidRPr="002830EC">
        <w:rPr>
          <w:rFonts w:ascii="Times New Roman" w:hAnsi="Times New Roman" w:cs="Times New Roman"/>
          <w:i/>
          <w:iCs/>
        </w:rPr>
        <w:t>«Звонче жаворонка пенье».</w:t>
      </w:r>
      <w:r w:rsidRPr="002830EC">
        <w:rPr>
          <w:rFonts w:ascii="Times New Roman" w:hAnsi="Times New Roman" w:cs="Times New Roman"/>
          <w:i/>
        </w:rPr>
        <w:t xml:space="preserve"> Н. Римский-</w:t>
      </w:r>
      <w:proofErr w:type="spellStart"/>
      <w:proofErr w:type="gramStart"/>
      <w:r w:rsidRPr="002830EC">
        <w:rPr>
          <w:rFonts w:ascii="Times New Roman" w:hAnsi="Times New Roman" w:cs="Times New Roman"/>
          <w:i/>
        </w:rPr>
        <w:t>Корсаков,</w:t>
      </w:r>
      <w:r w:rsidRPr="002830EC">
        <w:rPr>
          <w:rFonts w:ascii="Times New Roman" w:hAnsi="Times New Roman" w:cs="Times New Roman"/>
          <w:bCs/>
          <w:i/>
        </w:rPr>
        <w:t>слова</w:t>
      </w:r>
      <w:r w:rsidRPr="002830EC">
        <w:rPr>
          <w:rFonts w:ascii="Times New Roman" w:hAnsi="Times New Roman" w:cs="Times New Roman"/>
          <w:i/>
        </w:rPr>
        <w:t>А</w:t>
      </w:r>
      <w:proofErr w:type="spellEnd"/>
      <w:proofErr w:type="gramEnd"/>
      <w:r w:rsidRPr="002830EC">
        <w:rPr>
          <w:rFonts w:ascii="Times New Roman" w:hAnsi="Times New Roman" w:cs="Times New Roman"/>
          <w:i/>
        </w:rPr>
        <w:t>. Толстого.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«Романс»</w:t>
      </w:r>
      <w:r w:rsidRPr="002830EC">
        <w:rPr>
          <w:rFonts w:ascii="Times New Roman" w:hAnsi="Times New Roman" w:cs="Times New Roman"/>
          <w:i/>
        </w:rPr>
        <w:t xml:space="preserve"> из Музыкальных иллюстраций к повести А. Пуш</w:t>
      </w:r>
      <w:r w:rsidRPr="002830EC">
        <w:rPr>
          <w:rFonts w:ascii="Times New Roman" w:hAnsi="Times New Roman" w:cs="Times New Roman"/>
          <w:i/>
        </w:rPr>
        <w:softHyphen/>
        <w:t>кина «Метель». Г. Свиридов.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proofErr w:type="spellStart"/>
      <w:r w:rsidRPr="002830EC">
        <w:rPr>
          <w:rFonts w:ascii="Times New Roman" w:hAnsi="Times New Roman" w:cs="Times New Roman"/>
          <w:i/>
        </w:rPr>
        <w:t>Виватные</w:t>
      </w:r>
      <w:proofErr w:type="spellEnd"/>
      <w:r w:rsidRPr="002830EC">
        <w:rPr>
          <w:rFonts w:ascii="Times New Roman" w:hAnsi="Times New Roman" w:cs="Times New Roman"/>
          <w:i/>
        </w:rPr>
        <w:t xml:space="preserve"> канты: </w:t>
      </w:r>
      <w:r w:rsidRPr="002830EC">
        <w:rPr>
          <w:rFonts w:ascii="Times New Roman" w:hAnsi="Times New Roman" w:cs="Times New Roman"/>
          <w:i/>
          <w:iCs/>
        </w:rPr>
        <w:t xml:space="preserve">«Радуйся, </w:t>
      </w:r>
      <w:proofErr w:type="spellStart"/>
      <w:r w:rsidRPr="002830EC">
        <w:rPr>
          <w:rFonts w:ascii="Times New Roman" w:hAnsi="Times New Roman" w:cs="Times New Roman"/>
          <w:i/>
          <w:iCs/>
        </w:rPr>
        <w:t>Росско</w:t>
      </w:r>
      <w:proofErr w:type="spellEnd"/>
      <w:r w:rsidRPr="002830EC">
        <w:rPr>
          <w:rFonts w:ascii="Times New Roman" w:hAnsi="Times New Roman" w:cs="Times New Roman"/>
          <w:i/>
          <w:iCs/>
        </w:rPr>
        <w:t xml:space="preserve"> земле», «Орле Российский». </w:t>
      </w:r>
      <w:r w:rsidRPr="002830EC">
        <w:rPr>
          <w:rFonts w:ascii="Times New Roman" w:hAnsi="Times New Roman" w:cs="Times New Roman"/>
          <w:i/>
        </w:rPr>
        <w:t xml:space="preserve">Русские народные песни: </w:t>
      </w:r>
      <w:r w:rsidRPr="002830EC">
        <w:rPr>
          <w:rFonts w:ascii="Times New Roman" w:hAnsi="Times New Roman" w:cs="Times New Roman"/>
          <w:i/>
          <w:iCs/>
        </w:rPr>
        <w:t>«Славны были наши деды», «Вспом</w:t>
      </w:r>
      <w:r w:rsidRPr="002830EC">
        <w:rPr>
          <w:rFonts w:ascii="Times New Roman" w:hAnsi="Times New Roman" w:cs="Times New Roman"/>
          <w:i/>
          <w:iCs/>
        </w:rPr>
        <w:softHyphen/>
        <w:t>ним, братцы, Русь и славу!».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«Александр Невский»,</w:t>
      </w:r>
      <w:r w:rsidRPr="002830EC">
        <w:rPr>
          <w:rFonts w:ascii="Times New Roman" w:hAnsi="Times New Roman" w:cs="Times New Roman"/>
          <w:i/>
        </w:rPr>
        <w:t xml:space="preserve"> фрагменты из кантаты. С. Прокофьев. </w:t>
      </w:r>
      <w:r w:rsidRPr="002830EC">
        <w:rPr>
          <w:rFonts w:ascii="Times New Roman" w:hAnsi="Times New Roman" w:cs="Times New Roman"/>
          <w:i/>
          <w:iCs/>
        </w:rPr>
        <w:t>«Иван Сусанин»,</w:t>
      </w:r>
      <w:r w:rsidRPr="002830EC">
        <w:rPr>
          <w:rFonts w:ascii="Times New Roman" w:hAnsi="Times New Roman" w:cs="Times New Roman"/>
          <w:i/>
        </w:rPr>
        <w:t xml:space="preserve"> фрагменты из оперы. М. Глинка.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«Колыбельная».</w:t>
      </w:r>
      <w:r w:rsidRPr="002830EC">
        <w:rPr>
          <w:rFonts w:ascii="Times New Roman" w:hAnsi="Times New Roman" w:cs="Times New Roman"/>
          <w:i/>
        </w:rPr>
        <w:t xml:space="preserve"> П. Чайковский, слова А. </w:t>
      </w:r>
      <w:proofErr w:type="spellStart"/>
      <w:r w:rsidRPr="002830EC">
        <w:rPr>
          <w:rFonts w:ascii="Times New Roman" w:hAnsi="Times New Roman" w:cs="Times New Roman"/>
          <w:i/>
        </w:rPr>
        <w:t>Майкова</w:t>
      </w:r>
      <w:proofErr w:type="spellEnd"/>
      <w:r w:rsidRPr="002830EC">
        <w:rPr>
          <w:rFonts w:ascii="Times New Roman" w:hAnsi="Times New Roman" w:cs="Times New Roman"/>
          <w:i/>
        </w:rPr>
        <w:t>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«Утро»</w:t>
      </w:r>
      <w:r w:rsidRPr="002830EC">
        <w:rPr>
          <w:rFonts w:ascii="Times New Roman" w:hAnsi="Times New Roman" w:cs="Times New Roman"/>
          <w:i/>
        </w:rPr>
        <w:t xml:space="preserve"> из сюиты </w:t>
      </w:r>
      <w:r w:rsidRPr="002830EC">
        <w:rPr>
          <w:rFonts w:ascii="Times New Roman" w:hAnsi="Times New Roman" w:cs="Times New Roman"/>
          <w:i/>
          <w:iCs/>
        </w:rPr>
        <w:t xml:space="preserve">«Пер </w:t>
      </w:r>
      <w:proofErr w:type="spellStart"/>
      <w:r w:rsidRPr="002830EC">
        <w:rPr>
          <w:rFonts w:ascii="Times New Roman" w:hAnsi="Times New Roman" w:cs="Times New Roman"/>
          <w:i/>
          <w:iCs/>
        </w:rPr>
        <w:t>Гюнт</w:t>
      </w:r>
      <w:proofErr w:type="spellEnd"/>
      <w:r w:rsidRPr="002830EC">
        <w:rPr>
          <w:rFonts w:ascii="Times New Roman" w:hAnsi="Times New Roman" w:cs="Times New Roman"/>
          <w:i/>
          <w:iCs/>
        </w:rPr>
        <w:t>».</w:t>
      </w:r>
      <w:r w:rsidRPr="002830EC">
        <w:rPr>
          <w:rFonts w:ascii="Times New Roman" w:hAnsi="Times New Roman" w:cs="Times New Roman"/>
          <w:i/>
        </w:rPr>
        <w:t xml:space="preserve"> Э. Григ.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lastRenderedPageBreak/>
        <w:t>«Заход солнца».</w:t>
      </w:r>
      <w:r w:rsidRPr="002830EC">
        <w:rPr>
          <w:rFonts w:ascii="Times New Roman" w:hAnsi="Times New Roman" w:cs="Times New Roman"/>
          <w:i/>
        </w:rPr>
        <w:t xml:space="preserve"> Э. Григ, слова А. Мунка, </w:t>
      </w:r>
      <w:proofErr w:type="spellStart"/>
      <w:r w:rsidRPr="002830EC">
        <w:rPr>
          <w:rFonts w:ascii="Times New Roman" w:hAnsi="Times New Roman" w:cs="Times New Roman"/>
          <w:i/>
        </w:rPr>
        <w:t>пер.</w:t>
      </w:r>
      <w:r w:rsidRPr="002830EC">
        <w:rPr>
          <w:rFonts w:ascii="Times New Roman" w:hAnsi="Times New Roman" w:cs="Times New Roman"/>
          <w:bCs/>
          <w:i/>
        </w:rPr>
        <w:t>С</w:t>
      </w:r>
      <w:proofErr w:type="spellEnd"/>
      <w:r w:rsidRPr="002830EC">
        <w:rPr>
          <w:rFonts w:ascii="Times New Roman" w:hAnsi="Times New Roman" w:cs="Times New Roman"/>
          <w:bCs/>
          <w:i/>
        </w:rPr>
        <w:t>. Свири</w:t>
      </w:r>
      <w:r w:rsidRPr="002830EC">
        <w:rPr>
          <w:rFonts w:ascii="Times New Roman" w:hAnsi="Times New Roman" w:cs="Times New Roman"/>
          <w:i/>
        </w:rPr>
        <w:t>денко.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«Вечерняя песня».</w:t>
      </w:r>
      <w:r w:rsidRPr="002830EC">
        <w:rPr>
          <w:rFonts w:ascii="Times New Roman" w:hAnsi="Times New Roman" w:cs="Times New Roman"/>
          <w:i/>
        </w:rPr>
        <w:t xml:space="preserve"> М. Мусоргский, слова А. Плещеева.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«Болтунья». С.</w:t>
      </w:r>
      <w:r w:rsidRPr="002830EC">
        <w:rPr>
          <w:rFonts w:ascii="Times New Roman" w:hAnsi="Times New Roman" w:cs="Times New Roman"/>
          <w:i/>
        </w:rPr>
        <w:t xml:space="preserve"> Прокофьев, слова А. </w:t>
      </w:r>
      <w:proofErr w:type="spellStart"/>
      <w:r w:rsidRPr="002830EC">
        <w:rPr>
          <w:rFonts w:ascii="Times New Roman" w:hAnsi="Times New Roman" w:cs="Times New Roman"/>
          <w:i/>
        </w:rPr>
        <w:t>Барто</w:t>
      </w:r>
      <w:proofErr w:type="spellEnd"/>
      <w:r w:rsidRPr="002830EC">
        <w:rPr>
          <w:rFonts w:ascii="Times New Roman" w:hAnsi="Times New Roman" w:cs="Times New Roman"/>
          <w:i/>
        </w:rPr>
        <w:t>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«Золушка»,</w:t>
      </w:r>
      <w:r w:rsidRPr="002830EC">
        <w:rPr>
          <w:rFonts w:ascii="Times New Roman" w:hAnsi="Times New Roman" w:cs="Times New Roman"/>
          <w:i/>
        </w:rPr>
        <w:t xml:space="preserve"> </w:t>
      </w:r>
      <w:proofErr w:type="spellStart"/>
      <w:r w:rsidRPr="002830EC">
        <w:rPr>
          <w:rFonts w:ascii="Times New Roman" w:hAnsi="Times New Roman" w:cs="Times New Roman"/>
          <w:i/>
        </w:rPr>
        <w:t>фрагменты</w:t>
      </w:r>
      <w:r w:rsidRPr="002830EC">
        <w:rPr>
          <w:rFonts w:ascii="Times New Roman" w:hAnsi="Times New Roman" w:cs="Times New Roman"/>
          <w:bCs/>
          <w:i/>
        </w:rPr>
        <w:t>из</w:t>
      </w:r>
      <w:proofErr w:type="spellEnd"/>
      <w:r w:rsidRPr="002830EC">
        <w:rPr>
          <w:rFonts w:ascii="Times New Roman" w:hAnsi="Times New Roman" w:cs="Times New Roman"/>
          <w:i/>
        </w:rPr>
        <w:t xml:space="preserve"> балета. С. Прокофьев.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«Джульетта-</w:t>
      </w:r>
      <w:proofErr w:type="spellStart"/>
      <w:proofErr w:type="gramStart"/>
      <w:r w:rsidRPr="002830EC">
        <w:rPr>
          <w:rFonts w:ascii="Times New Roman" w:hAnsi="Times New Roman" w:cs="Times New Roman"/>
          <w:i/>
          <w:iCs/>
        </w:rPr>
        <w:t>девочка»</w:t>
      </w:r>
      <w:r w:rsidRPr="002830EC">
        <w:rPr>
          <w:rFonts w:ascii="Times New Roman" w:hAnsi="Times New Roman" w:cs="Times New Roman"/>
          <w:bCs/>
          <w:i/>
        </w:rPr>
        <w:t>из</w:t>
      </w:r>
      <w:proofErr w:type="spellEnd"/>
      <w:proofErr w:type="gramEnd"/>
      <w:r w:rsidRPr="002830EC">
        <w:rPr>
          <w:rFonts w:ascii="Times New Roman" w:hAnsi="Times New Roman" w:cs="Times New Roman"/>
          <w:i/>
        </w:rPr>
        <w:t xml:space="preserve"> балета </w:t>
      </w:r>
      <w:r w:rsidRPr="002830EC">
        <w:rPr>
          <w:rFonts w:ascii="Times New Roman" w:hAnsi="Times New Roman" w:cs="Times New Roman"/>
          <w:i/>
          <w:iCs/>
        </w:rPr>
        <w:t>«Ромео и Джульетта». С.</w:t>
      </w:r>
      <w:r w:rsidRPr="002830EC">
        <w:rPr>
          <w:rFonts w:ascii="Times New Roman" w:hAnsi="Times New Roman" w:cs="Times New Roman"/>
          <w:i/>
        </w:rPr>
        <w:t xml:space="preserve"> Прокофьев.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 xml:space="preserve">«С няней», «С </w:t>
      </w:r>
      <w:proofErr w:type="spellStart"/>
      <w:proofErr w:type="gramStart"/>
      <w:r w:rsidRPr="002830EC">
        <w:rPr>
          <w:rFonts w:ascii="Times New Roman" w:hAnsi="Times New Roman" w:cs="Times New Roman"/>
          <w:i/>
          <w:iCs/>
        </w:rPr>
        <w:t>куклой»</w:t>
      </w:r>
      <w:r w:rsidRPr="002830EC">
        <w:rPr>
          <w:rFonts w:ascii="Times New Roman" w:hAnsi="Times New Roman" w:cs="Times New Roman"/>
          <w:bCs/>
          <w:i/>
        </w:rPr>
        <w:t>из</w:t>
      </w:r>
      <w:proofErr w:type="spellEnd"/>
      <w:proofErr w:type="gramEnd"/>
      <w:r w:rsidRPr="002830EC">
        <w:rPr>
          <w:rFonts w:ascii="Times New Roman" w:hAnsi="Times New Roman" w:cs="Times New Roman"/>
          <w:i/>
        </w:rPr>
        <w:t xml:space="preserve"> цикла </w:t>
      </w:r>
      <w:r w:rsidRPr="002830EC">
        <w:rPr>
          <w:rFonts w:ascii="Times New Roman" w:hAnsi="Times New Roman" w:cs="Times New Roman"/>
          <w:i/>
          <w:iCs/>
        </w:rPr>
        <w:t>«Детская».</w:t>
      </w:r>
      <w:r w:rsidRPr="002830EC">
        <w:rPr>
          <w:rFonts w:ascii="Times New Roman" w:hAnsi="Times New Roman" w:cs="Times New Roman"/>
          <w:i/>
        </w:rPr>
        <w:t xml:space="preserve"> Слова и музыка М. Мусоргского.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«Прогулка», «</w:t>
      </w:r>
      <w:proofErr w:type="spellStart"/>
      <w:r w:rsidRPr="002830EC">
        <w:rPr>
          <w:rFonts w:ascii="Times New Roman" w:hAnsi="Times New Roman" w:cs="Times New Roman"/>
          <w:i/>
          <w:iCs/>
        </w:rPr>
        <w:t>Тюильрийский</w:t>
      </w:r>
      <w:proofErr w:type="spellEnd"/>
      <w:r w:rsidRPr="002830EC">
        <w:rPr>
          <w:rFonts w:ascii="Times New Roman" w:hAnsi="Times New Roman" w:cs="Times New Roman"/>
          <w:i/>
          <w:iCs/>
        </w:rPr>
        <w:t xml:space="preserve"> сад»</w:t>
      </w:r>
      <w:r w:rsidRPr="002830EC">
        <w:rPr>
          <w:rFonts w:ascii="Times New Roman" w:hAnsi="Times New Roman" w:cs="Times New Roman"/>
          <w:i/>
        </w:rPr>
        <w:t xml:space="preserve"> из сюиты </w:t>
      </w:r>
      <w:r w:rsidRPr="002830EC">
        <w:rPr>
          <w:rFonts w:ascii="Times New Roman" w:hAnsi="Times New Roman" w:cs="Times New Roman"/>
          <w:i/>
          <w:iCs/>
        </w:rPr>
        <w:t>«Картинки с выс</w:t>
      </w:r>
      <w:r w:rsidRPr="002830EC">
        <w:rPr>
          <w:rFonts w:ascii="Times New Roman" w:hAnsi="Times New Roman" w:cs="Times New Roman"/>
          <w:i/>
          <w:iCs/>
        </w:rPr>
        <w:softHyphen/>
        <w:t>тавки».</w:t>
      </w:r>
      <w:r w:rsidRPr="002830EC">
        <w:rPr>
          <w:rFonts w:ascii="Times New Roman" w:hAnsi="Times New Roman" w:cs="Times New Roman"/>
          <w:i/>
        </w:rPr>
        <w:t xml:space="preserve"> М. Мусоргский.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Пьесы</w:t>
      </w:r>
      <w:r w:rsidRPr="002830EC">
        <w:rPr>
          <w:rFonts w:ascii="Times New Roman" w:hAnsi="Times New Roman" w:cs="Times New Roman"/>
          <w:i/>
        </w:rPr>
        <w:t xml:space="preserve"> из </w:t>
      </w:r>
      <w:r w:rsidRPr="002830EC">
        <w:rPr>
          <w:rFonts w:ascii="Times New Roman" w:hAnsi="Times New Roman" w:cs="Times New Roman"/>
          <w:i/>
          <w:iCs/>
        </w:rPr>
        <w:t>«Детского альбома».</w:t>
      </w:r>
      <w:r w:rsidRPr="002830EC">
        <w:rPr>
          <w:rFonts w:ascii="Times New Roman" w:hAnsi="Times New Roman" w:cs="Times New Roman"/>
          <w:i/>
        </w:rPr>
        <w:t xml:space="preserve"> П. Чайковский.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 xml:space="preserve">«Богородице </w:t>
      </w:r>
      <w:proofErr w:type="spellStart"/>
      <w:r w:rsidRPr="002830EC">
        <w:rPr>
          <w:rFonts w:ascii="Times New Roman" w:hAnsi="Times New Roman" w:cs="Times New Roman"/>
          <w:i/>
          <w:iCs/>
        </w:rPr>
        <w:t>Дево</w:t>
      </w:r>
      <w:proofErr w:type="spellEnd"/>
      <w:r w:rsidRPr="002830EC">
        <w:rPr>
          <w:rFonts w:ascii="Times New Roman" w:hAnsi="Times New Roman" w:cs="Times New Roman"/>
          <w:i/>
          <w:iCs/>
        </w:rPr>
        <w:t>, радуйся»,</w:t>
      </w:r>
      <w:r w:rsidRPr="002830EC">
        <w:rPr>
          <w:rFonts w:ascii="Times New Roman" w:hAnsi="Times New Roman" w:cs="Times New Roman"/>
          <w:i/>
        </w:rPr>
        <w:t xml:space="preserve"> № 6 из </w:t>
      </w:r>
      <w:r w:rsidRPr="002830EC">
        <w:rPr>
          <w:rFonts w:ascii="Times New Roman" w:hAnsi="Times New Roman" w:cs="Times New Roman"/>
          <w:i/>
          <w:iCs/>
        </w:rPr>
        <w:t>«</w:t>
      </w:r>
      <w:proofErr w:type="spellStart"/>
      <w:r w:rsidRPr="002830EC">
        <w:rPr>
          <w:rFonts w:ascii="Times New Roman" w:hAnsi="Times New Roman" w:cs="Times New Roman"/>
          <w:i/>
          <w:iCs/>
        </w:rPr>
        <w:t>Всенощной</w:t>
      </w:r>
      <w:proofErr w:type="gramStart"/>
      <w:r w:rsidRPr="002830EC">
        <w:rPr>
          <w:rFonts w:ascii="Times New Roman" w:hAnsi="Times New Roman" w:cs="Times New Roman"/>
          <w:i/>
          <w:iCs/>
        </w:rPr>
        <w:t>».</w:t>
      </w:r>
      <w:r w:rsidRPr="002830EC">
        <w:rPr>
          <w:rFonts w:ascii="Times New Roman" w:hAnsi="Times New Roman" w:cs="Times New Roman"/>
          <w:bCs/>
          <w:i/>
        </w:rPr>
        <w:t>С</w:t>
      </w:r>
      <w:proofErr w:type="spellEnd"/>
      <w:r w:rsidRPr="002830EC">
        <w:rPr>
          <w:rFonts w:ascii="Times New Roman" w:hAnsi="Times New Roman" w:cs="Times New Roman"/>
          <w:bCs/>
          <w:i/>
        </w:rPr>
        <w:t>.</w:t>
      </w:r>
      <w:proofErr w:type="gramEnd"/>
      <w:r w:rsidRPr="002830EC">
        <w:rPr>
          <w:rFonts w:ascii="Times New Roman" w:hAnsi="Times New Roman" w:cs="Times New Roman"/>
          <w:bCs/>
          <w:i/>
        </w:rPr>
        <w:t xml:space="preserve"> Рахмани</w:t>
      </w:r>
      <w:r w:rsidRPr="002830EC">
        <w:rPr>
          <w:rFonts w:ascii="Times New Roman" w:hAnsi="Times New Roman" w:cs="Times New Roman"/>
          <w:bCs/>
          <w:i/>
        </w:rPr>
        <w:softHyphen/>
        <w:t>нов.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Тропарь</w:t>
      </w:r>
      <w:r w:rsidRPr="002830EC">
        <w:rPr>
          <w:rFonts w:ascii="Times New Roman" w:hAnsi="Times New Roman" w:cs="Times New Roman"/>
          <w:i/>
        </w:rPr>
        <w:t xml:space="preserve"> иконе Владимирской Божией Матери. </w:t>
      </w:r>
      <w:r w:rsidRPr="002830EC">
        <w:rPr>
          <w:rFonts w:ascii="Times New Roman" w:hAnsi="Times New Roman" w:cs="Times New Roman"/>
          <w:i/>
          <w:iCs/>
        </w:rPr>
        <w:t>«Аве Мария».</w:t>
      </w:r>
      <w:r w:rsidRPr="002830EC">
        <w:rPr>
          <w:rFonts w:ascii="Times New Roman" w:hAnsi="Times New Roman" w:cs="Times New Roman"/>
          <w:i/>
        </w:rPr>
        <w:t xml:space="preserve"> Ф. Шуберт, слова В. Скотта, пер. А. Плещеева. </w:t>
      </w:r>
      <w:r w:rsidRPr="002830EC">
        <w:rPr>
          <w:rFonts w:ascii="Times New Roman" w:hAnsi="Times New Roman" w:cs="Times New Roman"/>
          <w:i/>
          <w:iCs/>
        </w:rPr>
        <w:t>Прелюдия</w:t>
      </w:r>
      <w:r w:rsidRPr="002830EC">
        <w:rPr>
          <w:rFonts w:ascii="Times New Roman" w:hAnsi="Times New Roman" w:cs="Times New Roman"/>
          <w:i/>
        </w:rPr>
        <w:t xml:space="preserve"> № 1 (</w:t>
      </w:r>
      <w:proofErr w:type="spellStart"/>
      <w:r w:rsidRPr="002830EC">
        <w:rPr>
          <w:rFonts w:ascii="Times New Roman" w:hAnsi="Times New Roman" w:cs="Times New Roman"/>
          <w:i/>
        </w:rPr>
        <w:t>домажор</w:t>
      </w:r>
      <w:proofErr w:type="spellEnd"/>
      <w:r w:rsidRPr="002830EC">
        <w:rPr>
          <w:rFonts w:ascii="Times New Roman" w:hAnsi="Times New Roman" w:cs="Times New Roman"/>
          <w:i/>
        </w:rPr>
        <w:t xml:space="preserve">) из I тома </w:t>
      </w:r>
      <w:r w:rsidRPr="002830EC">
        <w:rPr>
          <w:rFonts w:ascii="Times New Roman" w:hAnsi="Times New Roman" w:cs="Times New Roman"/>
          <w:i/>
          <w:iCs/>
        </w:rPr>
        <w:t>«Хорошо темперирован</w:t>
      </w:r>
      <w:r w:rsidRPr="002830EC">
        <w:rPr>
          <w:rFonts w:ascii="Times New Roman" w:hAnsi="Times New Roman" w:cs="Times New Roman"/>
          <w:i/>
          <w:iCs/>
        </w:rPr>
        <w:softHyphen/>
        <w:t>ного клавира».</w:t>
      </w:r>
      <w:r w:rsidRPr="002830EC">
        <w:rPr>
          <w:rFonts w:ascii="Times New Roman" w:hAnsi="Times New Roman" w:cs="Times New Roman"/>
          <w:i/>
        </w:rPr>
        <w:t xml:space="preserve"> И. С. Бах.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«Мама»</w:t>
      </w:r>
      <w:r w:rsidRPr="002830EC">
        <w:rPr>
          <w:rFonts w:ascii="Times New Roman" w:hAnsi="Times New Roman" w:cs="Times New Roman"/>
          <w:i/>
        </w:rPr>
        <w:t xml:space="preserve"> из вокально-</w:t>
      </w:r>
      <w:proofErr w:type="spellStart"/>
      <w:proofErr w:type="gramStart"/>
      <w:r w:rsidRPr="002830EC">
        <w:rPr>
          <w:rFonts w:ascii="Times New Roman" w:hAnsi="Times New Roman" w:cs="Times New Roman"/>
          <w:i/>
        </w:rPr>
        <w:t>инструментального</w:t>
      </w:r>
      <w:r w:rsidRPr="002830EC">
        <w:rPr>
          <w:rFonts w:ascii="Times New Roman" w:hAnsi="Times New Roman" w:cs="Times New Roman"/>
          <w:bCs/>
          <w:i/>
        </w:rPr>
        <w:t>цикла</w:t>
      </w:r>
      <w:r w:rsidRPr="002830EC">
        <w:rPr>
          <w:rFonts w:ascii="Times New Roman" w:hAnsi="Times New Roman" w:cs="Times New Roman"/>
          <w:i/>
          <w:iCs/>
        </w:rPr>
        <w:t>«</w:t>
      </w:r>
      <w:proofErr w:type="gramEnd"/>
      <w:r w:rsidRPr="002830EC">
        <w:rPr>
          <w:rFonts w:ascii="Times New Roman" w:hAnsi="Times New Roman" w:cs="Times New Roman"/>
          <w:i/>
          <w:iCs/>
        </w:rPr>
        <w:t>Земля</w:t>
      </w:r>
      <w:proofErr w:type="spellEnd"/>
      <w:r w:rsidRPr="002830EC">
        <w:rPr>
          <w:rFonts w:ascii="Times New Roman" w:hAnsi="Times New Roman" w:cs="Times New Roman"/>
          <w:i/>
          <w:iCs/>
        </w:rPr>
        <w:t xml:space="preserve">». </w:t>
      </w:r>
      <w:r w:rsidRPr="002830EC">
        <w:rPr>
          <w:rFonts w:ascii="Times New Roman" w:hAnsi="Times New Roman" w:cs="Times New Roman"/>
          <w:i/>
        </w:rPr>
        <w:t>В. Гаврилин, слова В. Шульгиной.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«Осанна»,</w:t>
      </w:r>
      <w:r w:rsidRPr="002830EC">
        <w:rPr>
          <w:rFonts w:ascii="Times New Roman" w:hAnsi="Times New Roman" w:cs="Times New Roman"/>
          <w:i/>
        </w:rPr>
        <w:t xml:space="preserve"> хор из рок-оперы </w:t>
      </w:r>
      <w:r w:rsidRPr="002830EC">
        <w:rPr>
          <w:rFonts w:ascii="Times New Roman" w:hAnsi="Times New Roman" w:cs="Times New Roman"/>
          <w:i/>
          <w:iCs/>
        </w:rPr>
        <w:t xml:space="preserve">«Иисус Христос— суперзвезда». </w:t>
      </w:r>
      <w:r w:rsidRPr="002830EC">
        <w:rPr>
          <w:rFonts w:ascii="Times New Roman" w:hAnsi="Times New Roman" w:cs="Times New Roman"/>
          <w:i/>
        </w:rPr>
        <w:t xml:space="preserve">Л. </w:t>
      </w:r>
      <w:proofErr w:type="spellStart"/>
      <w:r w:rsidRPr="002830EC">
        <w:rPr>
          <w:rFonts w:ascii="Times New Roman" w:hAnsi="Times New Roman" w:cs="Times New Roman"/>
          <w:i/>
        </w:rPr>
        <w:t>Уэббер</w:t>
      </w:r>
      <w:proofErr w:type="spellEnd"/>
      <w:r w:rsidRPr="002830EC">
        <w:rPr>
          <w:rFonts w:ascii="Times New Roman" w:hAnsi="Times New Roman" w:cs="Times New Roman"/>
          <w:i/>
        </w:rPr>
        <w:t>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</w:t>
      </w:r>
      <w:proofErr w:type="spellStart"/>
      <w:r w:rsidRPr="002830EC">
        <w:rPr>
          <w:rFonts w:ascii="Times New Roman" w:hAnsi="Times New Roman" w:cs="Times New Roman"/>
          <w:i/>
          <w:iCs/>
        </w:rPr>
        <w:t>Вербочки</w:t>
      </w:r>
      <w:proofErr w:type="spellEnd"/>
      <w:r w:rsidRPr="002830EC">
        <w:rPr>
          <w:rFonts w:ascii="Times New Roman" w:hAnsi="Times New Roman" w:cs="Times New Roman"/>
          <w:i/>
          <w:iCs/>
        </w:rPr>
        <w:t>».</w:t>
      </w:r>
      <w:r w:rsidRPr="002830EC">
        <w:rPr>
          <w:rFonts w:ascii="Times New Roman" w:hAnsi="Times New Roman" w:cs="Times New Roman"/>
          <w:i/>
        </w:rPr>
        <w:t xml:space="preserve"> А. Гречанинов, стихи А. Блока. </w:t>
      </w:r>
      <w:r w:rsidRPr="002830EC">
        <w:rPr>
          <w:rFonts w:ascii="Times New Roman" w:hAnsi="Times New Roman" w:cs="Times New Roman"/>
          <w:i/>
          <w:iCs/>
        </w:rPr>
        <w:t>«</w:t>
      </w:r>
      <w:proofErr w:type="spellStart"/>
      <w:r w:rsidRPr="002830EC">
        <w:rPr>
          <w:rFonts w:ascii="Times New Roman" w:hAnsi="Times New Roman" w:cs="Times New Roman"/>
          <w:i/>
          <w:iCs/>
        </w:rPr>
        <w:t>Вербочки</w:t>
      </w:r>
      <w:proofErr w:type="spellEnd"/>
      <w:r w:rsidRPr="002830EC">
        <w:rPr>
          <w:rFonts w:ascii="Times New Roman" w:hAnsi="Times New Roman" w:cs="Times New Roman"/>
          <w:i/>
          <w:iCs/>
        </w:rPr>
        <w:t>».</w:t>
      </w:r>
      <w:r w:rsidRPr="002830EC">
        <w:rPr>
          <w:rFonts w:ascii="Times New Roman" w:hAnsi="Times New Roman" w:cs="Times New Roman"/>
          <w:i/>
        </w:rPr>
        <w:t xml:space="preserve"> Р. Глиэр, стихи А. Блока. </w:t>
      </w:r>
      <w:r w:rsidRPr="002830EC">
        <w:rPr>
          <w:rFonts w:ascii="Times New Roman" w:hAnsi="Times New Roman" w:cs="Times New Roman"/>
          <w:i/>
          <w:iCs/>
        </w:rPr>
        <w:t>Величание</w:t>
      </w:r>
      <w:r w:rsidRPr="002830EC">
        <w:rPr>
          <w:rFonts w:ascii="Times New Roman" w:hAnsi="Times New Roman" w:cs="Times New Roman"/>
          <w:i/>
        </w:rPr>
        <w:t xml:space="preserve"> князю Владимиру и княгине Ольге. </w:t>
      </w:r>
      <w:r w:rsidRPr="002830EC">
        <w:rPr>
          <w:rFonts w:ascii="Times New Roman" w:hAnsi="Times New Roman" w:cs="Times New Roman"/>
          <w:i/>
          <w:iCs/>
        </w:rPr>
        <w:t>«Баллада о князе Владимире».</w:t>
      </w:r>
      <w:r w:rsidRPr="002830EC">
        <w:rPr>
          <w:rFonts w:ascii="Times New Roman" w:hAnsi="Times New Roman" w:cs="Times New Roman"/>
          <w:i/>
        </w:rPr>
        <w:t xml:space="preserve"> Слова А. Толстого.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«Былина о Добрыне Никитиче</w:t>
      </w:r>
      <w:proofErr w:type="gramStart"/>
      <w:r w:rsidRPr="002830EC">
        <w:rPr>
          <w:rFonts w:ascii="Times New Roman" w:hAnsi="Times New Roman" w:cs="Times New Roman"/>
          <w:i/>
          <w:iCs/>
        </w:rPr>
        <w:t>».</w:t>
      </w:r>
      <w:proofErr w:type="spellStart"/>
      <w:r w:rsidRPr="002830EC">
        <w:rPr>
          <w:rFonts w:ascii="Times New Roman" w:hAnsi="Times New Roman" w:cs="Times New Roman"/>
          <w:i/>
        </w:rPr>
        <w:t>Обраб</w:t>
      </w:r>
      <w:proofErr w:type="spellEnd"/>
      <w:proofErr w:type="gramEnd"/>
      <w:r w:rsidRPr="002830EC">
        <w:rPr>
          <w:rFonts w:ascii="Times New Roman" w:hAnsi="Times New Roman" w:cs="Times New Roman"/>
          <w:i/>
        </w:rPr>
        <w:t xml:space="preserve">. Н. Римского-Корсакова. </w:t>
      </w:r>
      <w:r w:rsidRPr="002830EC">
        <w:rPr>
          <w:rFonts w:ascii="Times New Roman" w:hAnsi="Times New Roman" w:cs="Times New Roman"/>
          <w:i/>
          <w:iCs/>
        </w:rPr>
        <w:t>«Садко и Морской царь»,</w:t>
      </w:r>
      <w:r w:rsidRPr="002830EC">
        <w:rPr>
          <w:rFonts w:ascii="Times New Roman" w:hAnsi="Times New Roman" w:cs="Times New Roman"/>
          <w:i/>
        </w:rPr>
        <w:t xml:space="preserve"> русская былина (Печорская стари</w:t>
      </w:r>
      <w:r w:rsidRPr="002830EC">
        <w:rPr>
          <w:rFonts w:ascii="Times New Roman" w:hAnsi="Times New Roman" w:cs="Times New Roman"/>
          <w:i/>
        </w:rPr>
        <w:softHyphen/>
        <w:t>на).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Песни Баяна</w:t>
      </w:r>
      <w:r w:rsidRPr="002830EC">
        <w:rPr>
          <w:rFonts w:ascii="Times New Roman" w:hAnsi="Times New Roman" w:cs="Times New Roman"/>
          <w:i/>
        </w:rPr>
        <w:t xml:space="preserve"> из оперы </w:t>
      </w:r>
      <w:r w:rsidRPr="002830EC">
        <w:rPr>
          <w:rFonts w:ascii="Times New Roman" w:hAnsi="Times New Roman" w:cs="Times New Roman"/>
          <w:i/>
          <w:iCs/>
        </w:rPr>
        <w:t>«Руслан и Людмила».</w:t>
      </w:r>
      <w:r w:rsidRPr="002830EC">
        <w:rPr>
          <w:rFonts w:ascii="Times New Roman" w:hAnsi="Times New Roman" w:cs="Times New Roman"/>
          <w:i/>
        </w:rPr>
        <w:t xml:space="preserve"> М. Глинка. </w:t>
      </w:r>
      <w:r w:rsidRPr="002830EC">
        <w:rPr>
          <w:rFonts w:ascii="Times New Roman" w:hAnsi="Times New Roman" w:cs="Times New Roman"/>
          <w:i/>
          <w:iCs/>
        </w:rPr>
        <w:t>Песни Садко,</w:t>
      </w:r>
      <w:r w:rsidRPr="002830EC">
        <w:rPr>
          <w:rFonts w:ascii="Times New Roman" w:hAnsi="Times New Roman" w:cs="Times New Roman"/>
          <w:i/>
        </w:rPr>
        <w:t xml:space="preserve"> хор </w:t>
      </w:r>
      <w:r w:rsidRPr="002830EC">
        <w:rPr>
          <w:rFonts w:ascii="Times New Roman" w:hAnsi="Times New Roman" w:cs="Times New Roman"/>
          <w:i/>
          <w:iCs/>
        </w:rPr>
        <w:t>«Высота ли, высота»</w:t>
      </w:r>
      <w:r w:rsidRPr="002830EC">
        <w:rPr>
          <w:rFonts w:ascii="Times New Roman" w:hAnsi="Times New Roman" w:cs="Times New Roman"/>
          <w:i/>
        </w:rPr>
        <w:t xml:space="preserve"> из оперы «Садко». Н. Римский-Корсаков.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Третья песня Леля, Проводы Масленицы, хор</w:t>
      </w:r>
      <w:r w:rsidRPr="002830EC">
        <w:rPr>
          <w:rFonts w:ascii="Times New Roman" w:hAnsi="Times New Roman" w:cs="Times New Roman"/>
          <w:i/>
        </w:rPr>
        <w:t xml:space="preserve"> из пролога оперы </w:t>
      </w:r>
      <w:r w:rsidRPr="002830EC">
        <w:rPr>
          <w:rFonts w:ascii="Times New Roman" w:hAnsi="Times New Roman" w:cs="Times New Roman"/>
          <w:i/>
          <w:iCs/>
        </w:rPr>
        <w:t>«Снегурочка».</w:t>
      </w:r>
      <w:r w:rsidRPr="002830EC">
        <w:rPr>
          <w:rFonts w:ascii="Times New Roman" w:hAnsi="Times New Roman" w:cs="Times New Roman"/>
          <w:i/>
        </w:rPr>
        <w:t xml:space="preserve"> Н. Римский-Корсаков.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Веснянки.</w:t>
      </w:r>
      <w:r w:rsidRPr="002830EC">
        <w:rPr>
          <w:rFonts w:ascii="Times New Roman" w:hAnsi="Times New Roman" w:cs="Times New Roman"/>
          <w:i/>
        </w:rPr>
        <w:t xml:space="preserve"> Русские, украинские народные песни.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«Руслан и Людмила»,</w:t>
      </w:r>
      <w:r w:rsidRPr="002830EC">
        <w:rPr>
          <w:rFonts w:ascii="Times New Roman" w:hAnsi="Times New Roman" w:cs="Times New Roman"/>
          <w:i/>
        </w:rPr>
        <w:t xml:space="preserve"> фрагменты из оперы. М. Глинка. </w:t>
      </w:r>
      <w:r w:rsidRPr="002830EC">
        <w:rPr>
          <w:rFonts w:ascii="Times New Roman" w:hAnsi="Times New Roman" w:cs="Times New Roman"/>
          <w:i/>
          <w:iCs/>
        </w:rPr>
        <w:t xml:space="preserve">«Орфей и </w:t>
      </w:r>
      <w:proofErr w:type="spellStart"/>
      <w:r w:rsidRPr="002830EC">
        <w:rPr>
          <w:rFonts w:ascii="Times New Roman" w:hAnsi="Times New Roman" w:cs="Times New Roman"/>
          <w:i/>
          <w:iCs/>
        </w:rPr>
        <w:t>Эвридика</w:t>
      </w:r>
      <w:proofErr w:type="spellEnd"/>
      <w:r w:rsidRPr="002830EC">
        <w:rPr>
          <w:rFonts w:ascii="Times New Roman" w:hAnsi="Times New Roman" w:cs="Times New Roman"/>
          <w:i/>
          <w:iCs/>
        </w:rPr>
        <w:t>»,</w:t>
      </w:r>
      <w:r w:rsidRPr="002830EC">
        <w:rPr>
          <w:rFonts w:ascii="Times New Roman" w:hAnsi="Times New Roman" w:cs="Times New Roman"/>
          <w:i/>
        </w:rPr>
        <w:t xml:space="preserve"> фрагменты из оперы. К. Глюк. </w:t>
      </w:r>
      <w:r w:rsidRPr="002830EC">
        <w:rPr>
          <w:rFonts w:ascii="Times New Roman" w:hAnsi="Times New Roman" w:cs="Times New Roman"/>
          <w:i/>
          <w:iCs/>
        </w:rPr>
        <w:t>«Снегурочка»,</w:t>
      </w:r>
      <w:r w:rsidRPr="002830EC">
        <w:rPr>
          <w:rFonts w:ascii="Times New Roman" w:hAnsi="Times New Roman" w:cs="Times New Roman"/>
          <w:i/>
        </w:rPr>
        <w:t xml:space="preserve"> фрагменты из оперы. Н. Римский-Корсаков. </w:t>
      </w:r>
      <w:r w:rsidRPr="002830EC">
        <w:rPr>
          <w:rFonts w:ascii="Times New Roman" w:hAnsi="Times New Roman" w:cs="Times New Roman"/>
          <w:i/>
          <w:iCs/>
        </w:rPr>
        <w:t>«Океан — море синее»,</w:t>
      </w:r>
      <w:r w:rsidRPr="002830EC">
        <w:rPr>
          <w:rFonts w:ascii="Times New Roman" w:hAnsi="Times New Roman" w:cs="Times New Roman"/>
          <w:i/>
        </w:rPr>
        <w:t xml:space="preserve"> вступление к опере </w:t>
      </w:r>
      <w:r w:rsidRPr="002830EC">
        <w:rPr>
          <w:rFonts w:ascii="Times New Roman" w:hAnsi="Times New Roman" w:cs="Times New Roman"/>
          <w:i/>
          <w:iCs/>
        </w:rPr>
        <w:t>«Садко».</w:t>
      </w:r>
      <w:r w:rsidRPr="002830EC">
        <w:rPr>
          <w:rFonts w:ascii="Times New Roman" w:hAnsi="Times New Roman" w:cs="Times New Roman"/>
          <w:i/>
        </w:rPr>
        <w:t xml:space="preserve"> Н. Рим</w:t>
      </w:r>
      <w:r w:rsidRPr="002830EC">
        <w:rPr>
          <w:rFonts w:ascii="Times New Roman" w:hAnsi="Times New Roman" w:cs="Times New Roman"/>
          <w:i/>
        </w:rPr>
        <w:softHyphen/>
        <w:t>ский-Корсаков.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«Спящая красавица»,</w:t>
      </w:r>
      <w:r w:rsidRPr="002830EC">
        <w:rPr>
          <w:rFonts w:ascii="Times New Roman" w:hAnsi="Times New Roman" w:cs="Times New Roman"/>
          <w:i/>
        </w:rPr>
        <w:t xml:space="preserve"> фрагменты из балета. П. Чайковский.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«Звуки музыки»,</w:t>
      </w:r>
      <w:r w:rsidRPr="002830EC">
        <w:rPr>
          <w:rFonts w:ascii="Times New Roman" w:hAnsi="Times New Roman" w:cs="Times New Roman"/>
          <w:i/>
        </w:rPr>
        <w:t xml:space="preserve"> Р. </w:t>
      </w:r>
      <w:proofErr w:type="spellStart"/>
      <w:r w:rsidRPr="002830EC">
        <w:rPr>
          <w:rFonts w:ascii="Times New Roman" w:hAnsi="Times New Roman" w:cs="Times New Roman"/>
          <w:i/>
        </w:rPr>
        <w:t>Роджерс</w:t>
      </w:r>
      <w:proofErr w:type="spellEnd"/>
      <w:r w:rsidRPr="002830EC">
        <w:rPr>
          <w:rFonts w:ascii="Times New Roman" w:hAnsi="Times New Roman" w:cs="Times New Roman"/>
          <w:i/>
        </w:rPr>
        <w:t xml:space="preserve">, русский текст М. </w:t>
      </w:r>
      <w:proofErr w:type="spellStart"/>
      <w:r w:rsidRPr="002830EC">
        <w:rPr>
          <w:rFonts w:ascii="Times New Roman" w:hAnsi="Times New Roman" w:cs="Times New Roman"/>
          <w:i/>
        </w:rPr>
        <w:t>Цейтлиной</w:t>
      </w:r>
      <w:proofErr w:type="spellEnd"/>
      <w:r w:rsidRPr="002830EC">
        <w:rPr>
          <w:rFonts w:ascii="Times New Roman" w:hAnsi="Times New Roman" w:cs="Times New Roman"/>
          <w:i/>
        </w:rPr>
        <w:t xml:space="preserve">. </w:t>
      </w:r>
      <w:r w:rsidRPr="002830EC">
        <w:rPr>
          <w:rFonts w:ascii="Times New Roman" w:hAnsi="Times New Roman" w:cs="Times New Roman"/>
          <w:i/>
          <w:iCs/>
        </w:rPr>
        <w:t>«Волк и семеро козлят на новый лад»,</w:t>
      </w:r>
      <w:r w:rsidRPr="002830EC">
        <w:rPr>
          <w:rFonts w:ascii="Times New Roman" w:hAnsi="Times New Roman" w:cs="Times New Roman"/>
          <w:i/>
        </w:rPr>
        <w:t xml:space="preserve"> мюзикл. А. Рыбников, сценарий Ю. </w:t>
      </w:r>
      <w:proofErr w:type="spellStart"/>
      <w:r w:rsidRPr="002830EC">
        <w:rPr>
          <w:rFonts w:ascii="Times New Roman" w:hAnsi="Times New Roman" w:cs="Times New Roman"/>
          <w:i/>
        </w:rPr>
        <w:t>Энтина</w:t>
      </w:r>
      <w:proofErr w:type="spellEnd"/>
      <w:r w:rsidRPr="002830EC">
        <w:rPr>
          <w:rFonts w:ascii="Times New Roman" w:hAnsi="Times New Roman" w:cs="Times New Roman"/>
          <w:i/>
        </w:rPr>
        <w:t xml:space="preserve">.        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Концерт № 1 для фортепиано с оркестром,</w:t>
      </w:r>
      <w:r w:rsidRPr="002830EC">
        <w:rPr>
          <w:rFonts w:ascii="Times New Roman" w:hAnsi="Times New Roman" w:cs="Times New Roman"/>
          <w:i/>
        </w:rPr>
        <w:t xml:space="preserve"> фрагмент 3-й час</w:t>
      </w:r>
      <w:r w:rsidRPr="002830EC">
        <w:rPr>
          <w:rFonts w:ascii="Times New Roman" w:hAnsi="Times New Roman" w:cs="Times New Roman"/>
          <w:i/>
        </w:rPr>
        <w:softHyphen/>
        <w:t>ти. П. Чайковский.</w:t>
      </w:r>
    </w:p>
    <w:p w:rsidR="006F034A" w:rsidRPr="002830EC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«Шутка»</w:t>
      </w:r>
      <w:r w:rsidRPr="002830EC">
        <w:rPr>
          <w:rFonts w:ascii="Times New Roman" w:hAnsi="Times New Roman" w:cs="Times New Roman"/>
          <w:i/>
        </w:rPr>
        <w:t xml:space="preserve"> из </w:t>
      </w:r>
      <w:r w:rsidRPr="002830EC">
        <w:rPr>
          <w:rFonts w:ascii="Times New Roman" w:hAnsi="Times New Roman" w:cs="Times New Roman"/>
          <w:i/>
          <w:iCs/>
        </w:rPr>
        <w:t>Сюиты № 2 для оркестра.</w:t>
      </w:r>
      <w:r w:rsidRPr="002830EC">
        <w:rPr>
          <w:rFonts w:ascii="Times New Roman" w:hAnsi="Times New Roman" w:cs="Times New Roman"/>
          <w:i/>
        </w:rPr>
        <w:t xml:space="preserve"> И. С. Бах.</w:t>
      </w:r>
    </w:p>
    <w:p w:rsidR="006F034A" w:rsidRDefault="006F034A" w:rsidP="006F034A">
      <w:pPr>
        <w:pStyle w:val="a4"/>
        <w:rPr>
          <w:rFonts w:ascii="Times New Roman" w:hAnsi="Times New Roman" w:cs="Times New Roman"/>
          <w:i/>
        </w:rPr>
      </w:pPr>
      <w:r w:rsidRPr="002830EC">
        <w:rPr>
          <w:rFonts w:ascii="Times New Roman" w:hAnsi="Times New Roman" w:cs="Times New Roman"/>
          <w:i/>
          <w:iCs/>
        </w:rPr>
        <w:t>«Мелодия»</w:t>
      </w:r>
      <w:r w:rsidRPr="002830EC">
        <w:rPr>
          <w:rFonts w:ascii="Times New Roman" w:hAnsi="Times New Roman" w:cs="Times New Roman"/>
          <w:i/>
        </w:rPr>
        <w:t xml:space="preserve"> из оперы </w:t>
      </w:r>
      <w:r w:rsidRPr="002830EC">
        <w:rPr>
          <w:rFonts w:ascii="Times New Roman" w:hAnsi="Times New Roman" w:cs="Times New Roman"/>
          <w:i/>
          <w:iCs/>
        </w:rPr>
        <w:t xml:space="preserve">«Орфей и </w:t>
      </w:r>
      <w:proofErr w:type="spellStart"/>
      <w:r w:rsidRPr="002830EC">
        <w:rPr>
          <w:rFonts w:ascii="Times New Roman" w:hAnsi="Times New Roman" w:cs="Times New Roman"/>
          <w:i/>
          <w:iCs/>
        </w:rPr>
        <w:t>Эвридика</w:t>
      </w:r>
      <w:proofErr w:type="spellEnd"/>
      <w:r w:rsidRPr="002830EC">
        <w:rPr>
          <w:rFonts w:ascii="Times New Roman" w:hAnsi="Times New Roman" w:cs="Times New Roman"/>
          <w:i/>
          <w:iCs/>
        </w:rPr>
        <w:t>».</w:t>
      </w:r>
      <w:r w:rsidRPr="002830EC">
        <w:rPr>
          <w:rFonts w:ascii="Times New Roman" w:hAnsi="Times New Roman" w:cs="Times New Roman"/>
          <w:i/>
        </w:rPr>
        <w:t xml:space="preserve"> К. Глюк. </w:t>
      </w:r>
      <w:r w:rsidRPr="002830EC">
        <w:rPr>
          <w:rFonts w:ascii="Times New Roman" w:hAnsi="Times New Roman" w:cs="Times New Roman"/>
          <w:i/>
          <w:iCs/>
        </w:rPr>
        <w:t>«Мелодия».</w:t>
      </w:r>
      <w:r w:rsidRPr="002830EC">
        <w:rPr>
          <w:rFonts w:ascii="Times New Roman" w:hAnsi="Times New Roman" w:cs="Times New Roman"/>
          <w:i/>
        </w:rPr>
        <w:t xml:space="preserve"> П. Чайковский. </w:t>
      </w:r>
      <w:r w:rsidRPr="002830EC">
        <w:rPr>
          <w:rFonts w:ascii="Times New Roman" w:hAnsi="Times New Roman" w:cs="Times New Roman"/>
          <w:i/>
          <w:iCs/>
        </w:rPr>
        <w:t xml:space="preserve">«Каприс» </w:t>
      </w:r>
      <w:r w:rsidRPr="002830EC">
        <w:rPr>
          <w:rFonts w:ascii="Times New Roman" w:hAnsi="Times New Roman" w:cs="Times New Roman"/>
          <w:i/>
          <w:iCs/>
          <w:lang w:val="en-US"/>
        </w:rPr>
        <w:t>Ns</w:t>
      </w:r>
      <w:r w:rsidRPr="002830EC">
        <w:rPr>
          <w:rFonts w:ascii="Times New Roman" w:hAnsi="Times New Roman" w:cs="Times New Roman"/>
          <w:i/>
          <w:iCs/>
        </w:rPr>
        <w:t xml:space="preserve"> 24.</w:t>
      </w:r>
      <w:r w:rsidRPr="002830EC">
        <w:rPr>
          <w:rFonts w:ascii="Times New Roman" w:hAnsi="Times New Roman" w:cs="Times New Roman"/>
          <w:i/>
        </w:rPr>
        <w:t xml:space="preserve"> Н. Паганини.</w:t>
      </w:r>
    </w:p>
    <w:p w:rsidR="006F034A" w:rsidRDefault="006F034A" w:rsidP="006F034A">
      <w:pPr>
        <w:pStyle w:val="a4"/>
        <w:rPr>
          <w:rFonts w:ascii="Times New Roman" w:hAnsi="Times New Roman" w:cs="Times New Roman"/>
          <w:b/>
          <w:sz w:val="28"/>
          <w:u w:val="single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Pr="003A25B0" w:rsidRDefault="006F034A" w:rsidP="006F034A">
      <w:pPr>
        <w:jc w:val="center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A25B0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 xml:space="preserve">Тематическое планирование  предмета </w:t>
      </w:r>
    </w:p>
    <w:tbl>
      <w:tblPr>
        <w:tblW w:w="10774" w:type="dxa"/>
        <w:tblInd w:w="-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835"/>
        <w:gridCol w:w="1134"/>
        <w:gridCol w:w="1276"/>
        <w:gridCol w:w="4536"/>
      </w:tblGrid>
      <w:tr w:rsidR="006F034A" w:rsidRPr="00305FFC" w:rsidTr="007B7C4E">
        <w:trPr>
          <w:trHeight w:val="6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6F034A" w:rsidRPr="00305FFC" w:rsidRDefault="006F034A" w:rsidP="007B7C4E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b/>
                <w:sz w:val="24"/>
                <w:szCs w:val="24"/>
              </w:rPr>
              <w:t>Учет рабочей программы воспитания</w:t>
            </w:r>
          </w:p>
        </w:tc>
      </w:tr>
      <w:tr w:rsidR="006F034A" w:rsidRPr="00305FFC" w:rsidTr="007B7C4E">
        <w:trPr>
          <w:trHeight w:val="4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3A2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Россия – Родина моя!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Pr="00305FFC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3A2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День, полный событий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Pr="00305FFC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России петь, что стремиться в храм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3A25B0">
              <w:rPr>
                <w:rFonts w:ascii="Times New Roman" w:hAnsi="Times New Roman" w:cs="Times New Roman"/>
                <w:sz w:val="24"/>
                <w:szCs w:val="24"/>
              </w:rPr>
              <w:t xml:space="preserve">Гори, гори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ясно, чтобы не погасло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музыкальном театре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концертном зале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305FFC" w:rsidTr="007B7C4E">
        <w:trPr>
          <w:trHeight w:val="5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6F7CCF" w:rsidRDefault="006F034A" w:rsidP="007B7C4E">
            <w:pPr>
              <w:ind w:right="11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7CCF">
              <w:rPr>
                <w:rFonts w:ascii="Times New Roman" w:hAnsi="Times New Roman" w:cs="Times New Roman"/>
                <w:bCs/>
              </w:rPr>
              <w:t>Чтоб музыкан</w:t>
            </w:r>
            <w:r>
              <w:rPr>
                <w:rFonts w:ascii="Times New Roman" w:hAnsi="Times New Roman" w:cs="Times New Roman"/>
                <w:bCs/>
              </w:rPr>
              <w:t>том быть, так надобно уменье...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Default="00C12FF1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05FFC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 «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Школьный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034A" w:rsidRDefault="006F034A" w:rsidP="007B7C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Модуль: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305FFC">
              <w:rPr>
                <w:rFonts w:ascii="Times New Roman" w:hAnsi="Times New Roman" w:cs="Times New Roman"/>
                <w:sz w:val="24"/>
                <w:szCs w:val="24"/>
              </w:rPr>
              <w:t>бщешкольные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034A" w:rsidRPr="00AE3342" w:rsidTr="007B7C4E">
        <w:trPr>
          <w:trHeight w:val="3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AE3342" w:rsidRDefault="006F034A" w:rsidP="007B7C4E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AE334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3A25B0" w:rsidRDefault="006F034A" w:rsidP="007B7C4E">
            <w:pPr>
              <w:ind w:left="142" w:right="11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AE3342" w:rsidRDefault="006F034A" w:rsidP="00C12FF1">
            <w:pPr>
              <w:ind w:left="142" w:right="111" w:firstLine="142"/>
              <w:jc w:val="center"/>
              <w:rPr>
                <w:rFonts w:ascii="Times New Roman" w:hAnsi="Times New Roman" w:cs="Times New Roman"/>
              </w:rPr>
            </w:pPr>
            <w:r w:rsidRPr="00AE3342">
              <w:rPr>
                <w:rFonts w:ascii="Times New Roman" w:hAnsi="Times New Roman" w:cs="Times New Roman"/>
              </w:rPr>
              <w:t>3</w:t>
            </w:r>
            <w:r w:rsidR="00C12F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AE3342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034A" w:rsidRPr="00AE3342" w:rsidRDefault="006F034A" w:rsidP="007B7C4E">
            <w:pPr>
              <w:ind w:left="142" w:right="111" w:firstLine="14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F034A" w:rsidRDefault="006F034A" w:rsidP="006F034A">
      <w:pPr>
        <w:outlineLvl w:val="0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/>
    <w:p w:rsidR="006F034A" w:rsidRDefault="006F034A" w:rsidP="006F034A"/>
    <w:tbl>
      <w:tblPr>
        <w:tblStyle w:val="a5"/>
        <w:tblW w:w="10347" w:type="dxa"/>
        <w:tblInd w:w="-743" w:type="dxa"/>
        <w:tblLook w:val="04A0" w:firstRow="1" w:lastRow="0" w:firstColumn="1" w:lastColumn="0" w:noHBand="0" w:noVBand="1"/>
      </w:tblPr>
      <w:tblGrid>
        <w:gridCol w:w="567"/>
        <w:gridCol w:w="1451"/>
        <w:gridCol w:w="1416"/>
        <w:gridCol w:w="3713"/>
        <w:gridCol w:w="828"/>
        <w:gridCol w:w="2372"/>
      </w:tblGrid>
      <w:tr w:rsidR="006F034A" w:rsidTr="007B7C4E">
        <w:tc>
          <w:tcPr>
            <w:tcW w:w="10347" w:type="dxa"/>
            <w:gridSpan w:val="6"/>
          </w:tcPr>
          <w:p w:rsidR="006F034A" w:rsidRPr="001500CE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1500CE">
              <w:rPr>
                <w:rFonts w:ascii="Times New Roman" w:hAnsi="Times New Roman" w:cs="Times New Roman"/>
                <w:b/>
                <w:sz w:val="28"/>
                <w:u w:val="single"/>
              </w:rPr>
              <w:t>Календарно-тематическое планирование 3 класс</w:t>
            </w:r>
          </w:p>
          <w:p w:rsidR="006F034A" w:rsidRPr="008C1FE6" w:rsidRDefault="006F034A" w:rsidP="007B7C4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6F034A" w:rsidTr="007B7C4E">
        <w:tc>
          <w:tcPr>
            <w:tcW w:w="567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451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Дата план</w:t>
            </w:r>
          </w:p>
        </w:tc>
        <w:tc>
          <w:tcPr>
            <w:tcW w:w="1416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Дата факт</w:t>
            </w:r>
          </w:p>
        </w:tc>
        <w:tc>
          <w:tcPr>
            <w:tcW w:w="3713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828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2372" w:type="dxa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07827">
              <w:rPr>
                <w:rFonts w:ascii="Times New Roman" w:hAnsi="Times New Roman" w:cs="Times New Roman"/>
                <w:b/>
                <w:sz w:val="24"/>
              </w:rPr>
              <w:t>Домашнее задание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Pr="00207827" w:rsidRDefault="006F034A" w:rsidP="007B7C4E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ab/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Россия – родина моя</w:t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 (5 часов)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721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.09.2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Мелодия – душа музыки.</w:t>
            </w:r>
          </w:p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Слушать разную музыку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.09.2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Природа и музыка. Лирические образы русских романсов.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гимн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6F034A" w:rsidRPr="008C1FE6" w:rsidRDefault="006F034A" w:rsidP="00B772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8</w:t>
            </w:r>
            <w:r w:rsidR="00C12FF1">
              <w:rPr>
                <w:rFonts w:ascii="Times New Roman" w:hAnsi="Times New Roman" w:cs="Times New Roman"/>
              </w:rPr>
              <w:t>.09.23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autoSpaceDE w:val="0"/>
              <w:autoSpaceDN w:val="0"/>
              <w:adjustRightInd w:val="0"/>
              <w:spacing w:line="213" w:lineRule="auto"/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Виват, Россия!  Наша слава – Русская держава. Образы защитников Отечества в музыке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Знать имена русских </w:t>
            </w:r>
            <w:proofErr w:type="spellStart"/>
            <w:r>
              <w:rPr>
                <w:rFonts w:ascii="Times New Roman" w:hAnsi="Times New Roman" w:cs="Times New Roman"/>
              </w:rPr>
              <w:t>композитров</w:t>
            </w:r>
            <w:proofErr w:type="spellEnd"/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.09.2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Кантата «Александр Невский»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С.Прокофьева</w:t>
            </w:r>
            <w:proofErr w:type="spellEnd"/>
            <w:r w:rsidRPr="0020782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музыкальные понятия. Кант, кантата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721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.10.2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Опера «Иван Сусанин» М. И. Глинки.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композиторов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2.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день, полный событий</w:t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 (4 часа)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.10.2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207827">
              <w:rPr>
                <w:rFonts w:ascii="Times New Roman" w:hAnsi="Times New Roman" w:cs="Times New Roman"/>
              </w:rPr>
              <w:t>утра до вечера: музыкальные впечатления ребенка.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понятие Опера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.10.2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Портрет в музыке. В каждой интонации спрятан человек.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«Мои музыкальные впечатления»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7721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.10.2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  <w:i/>
              </w:rPr>
            </w:pPr>
            <w:r w:rsidRPr="00207827">
              <w:rPr>
                <w:rFonts w:ascii="Times New Roman" w:hAnsi="Times New Roman" w:cs="Times New Roman"/>
              </w:rPr>
              <w:t xml:space="preserve">Детские образы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М.Мусоргского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(«В детской», «Картинки с выставки» и 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П.Чайковского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(«Детский альбом»)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русских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721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.11.2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Образы вечерней природы. Обобщение темы «День, полный событий».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песню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3.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о россии петь, что стремиться в храм</w:t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 (7часов)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.11.2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Два музыкальных обращения к Богородице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зарубежных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.11.2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Образ матери в музыке, поэзии, живописи. Древнейшая песнь материнства.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721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.12.2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Образ матери в современном искусстве.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песню о маме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.12.2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Праздники Православной церкви. Вход Господень в Иерусалим (Вербное воскресенье)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721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.12.2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Музыкальный образ праздника в классической и современной музыке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.12.2</w:t>
            </w:r>
            <w:r w:rsidR="00C12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Святые земли Русской: княгиня Ольга, князь Владимир.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Сообщение 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F034A">
              <w:rPr>
                <w:rFonts w:ascii="Times New Roman" w:hAnsi="Times New Roman" w:cs="Times New Roman"/>
              </w:rPr>
              <w:t>.01.2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Обобщающий урок по темам  первого полугодия. Музыка на новогоднем празднике. </w:t>
            </w:r>
            <w:r w:rsidRPr="004B20C9">
              <w:rPr>
                <w:rFonts w:ascii="Times New Roman" w:hAnsi="Times New Roman" w:cs="Times New Roman"/>
                <w:b/>
              </w:rPr>
              <w:t>Итоговое тестирование учащихся.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«Мои музыкальные впечатления»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Pr="00207827" w:rsidRDefault="006F034A" w:rsidP="007B7C4E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  <w:b/>
                <w:bCs/>
                <w:sz w:val="24"/>
              </w:rPr>
              <w:t xml:space="preserve">Раздел 4. </w:t>
            </w:r>
            <w:r w:rsidRPr="00207827">
              <w:rPr>
                <w:rFonts w:ascii="Times New Roman" w:hAnsi="Times New Roman" w:cs="Times New Roman"/>
                <w:b/>
                <w:sz w:val="24"/>
              </w:rPr>
              <w:t>«Гори, гори ясно, чтобы не погасло» (3 часа)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F034A">
              <w:rPr>
                <w:rFonts w:ascii="Times New Roman" w:hAnsi="Times New Roman" w:cs="Times New Roman"/>
              </w:rPr>
              <w:t>.01.2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Былина как древний жанр русского песен-</w:t>
            </w:r>
            <w:proofErr w:type="spellStart"/>
            <w:r w:rsidRPr="00207827">
              <w:rPr>
                <w:rFonts w:ascii="Times New Roman" w:hAnsi="Times New Roman" w:cs="Times New Roman"/>
              </w:rPr>
              <w:t>ного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фольклора.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Знать, что такое Былина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.01.2</w:t>
            </w:r>
            <w:r w:rsidR="00C12FF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Образы народных сказителей в русских операх (Баян и Садко). Образ певца-пастушка Леля.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«Мои музыкальные впечатления»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Масленица – праздник русского народа. Звучащие картины.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песенки-</w:t>
            </w:r>
            <w:proofErr w:type="spellStart"/>
            <w:r>
              <w:rPr>
                <w:rFonts w:ascii="Times New Roman" w:hAnsi="Times New Roman" w:cs="Times New Roman"/>
              </w:rPr>
              <w:t>заклички</w:t>
            </w:r>
            <w:proofErr w:type="spellEnd"/>
          </w:p>
        </w:tc>
      </w:tr>
      <w:tr w:rsidR="006F034A" w:rsidTr="007B7C4E">
        <w:tc>
          <w:tcPr>
            <w:tcW w:w="10347" w:type="dxa"/>
            <w:gridSpan w:val="6"/>
          </w:tcPr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5.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в музыкальном театре</w:t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 (6 часов)</w:t>
            </w:r>
          </w:p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F034A">
              <w:rPr>
                <w:rFonts w:ascii="Times New Roman" w:hAnsi="Times New Roman" w:cs="Times New Roman"/>
              </w:rPr>
              <w:t>.02.2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Опера «Руслан и Людмила»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М.Глинки</w:t>
            </w:r>
            <w:proofErr w:type="spellEnd"/>
            <w:r w:rsidRPr="00207827">
              <w:rPr>
                <w:rFonts w:ascii="Times New Roman" w:hAnsi="Times New Roman" w:cs="Times New Roman"/>
              </w:rPr>
              <w:t>. Образы Руслана, Людмилы, Черномора.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F96F7F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понятие «Опера»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F034A">
              <w:rPr>
                <w:rFonts w:ascii="Times New Roman" w:hAnsi="Times New Roman" w:cs="Times New Roman"/>
              </w:rPr>
              <w:t>.02.2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Опера «Руслан и Людмила». Образы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Фарлафа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Наины</w:t>
            </w:r>
            <w:proofErr w:type="spellEnd"/>
            <w:r w:rsidRPr="00207827">
              <w:rPr>
                <w:rFonts w:ascii="Times New Roman" w:hAnsi="Times New Roman" w:cs="Times New Roman"/>
              </w:rPr>
              <w:t>. Увертюра.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русских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Опера «Орфей и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Эвридика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К.Глюка</w:t>
            </w:r>
            <w:proofErr w:type="spellEnd"/>
          </w:p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Опера «Снегурочка»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Н.Римского</w:t>
            </w:r>
            <w:proofErr w:type="spellEnd"/>
            <w:r w:rsidRPr="00207827">
              <w:rPr>
                <w:rFonts w:ascii="Times New Roman" w:hAnsi="Times New Roman" w:cs="Times New Roman"/>
              </w:rPr>
              <w:t>-Корсакова.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«Мои музыкальные впечатления»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«Океан – море синее» вступление к опере «Садко».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русских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 w:rsidR="00B7721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Мюзиклы: «Звуки музыки»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Р.Роджерса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. «Волк и семеро козлят на новый лад»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А.Рыбникова</w:t>
            </w:r>
            <w:proofErr w:type="spellEnd"/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отличительные особенности мюзикла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6.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в концертном зале</w:t>
            </w:r>
            <w:r w:rsidRPr="00207827">
              <w:rPr>
                <w:rFonts w:ascii="Times New Roman" w:hAnsi="Times New Roman" w:cs="Times New Roman"/>
                <w:b/>
                <w:bCs/>
              </w:rPr>
              <w:t xml:space="preserve"> (5 часов)</w:t>
            </w:r>
          </w:p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Жанр инструментального концерта. Концерт № 1 для фортепиано с оркестром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П.Чайковского</w:t>
            </w:r>
            <w:proofErr w:type="spellEnd"/>
            <w:r w:rsidRPr="00207827">
              <w:rPr>
                <w:rFonts w:ascii="Times New Roman" w:hAnsi="Times New Roman" w:cs="Times New Roman"/>
              </w:rPr>
              <w:t>. Народная песня в Концерте.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имена русских композиторов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F034A">
              <w:rPr>
                <w:rFonts w:ascii="Times New Roman" w:hAnsi="Times New Roman" w:cs="Times New Roman"/>
              </w:rPr>
              <w:t>.04.2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Музыкальные инструменты –флейта, скрипка. Образы музыкантов в произведениях живописи. Обобщение.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Знгать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названия инструментов симфонического оркестра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F034A">
              <w:rPr>
                <w:rFonts w:ascii="Times New Roman" w:hAnsi="Times New Roman" w:cs="Times New Roman"/>
              </w:rPr>
              <w:t>.04.2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Сюита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Э.Грига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«Пер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Гюнт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» из музыки к драме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Г.Ибсена</w:t>
            </w:r>
            <w:proofErr w:type="spellEnd"/>
            <w:r w:rsidRPr="002078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6F034A">
              <w:rPr>
                <w:rFonts w:ascii="Times New Roman" w:hAnsi="Times New Roman" w:cs="Times New Roman"/>
              </w:rPr>
              <w:t>.04.2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Симфония № 3 («Героическая»)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Л.Бетховена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(1 и 2 части) </w:t>
            </w:r>
          </w:p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Особенности интонационно-образного развития образов.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песню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F034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6F034A">
              <w:rPr>
                <w:rFonts w:ascii="Times New Roman" w:hAnsi="Times New Roman" w:cs="Times New Roman"/>
              </w:rPr>
              <w:t>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>Финал Симфонии № 3. Мир Бетховена.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песню</w:t>
            </w:r>
          </w:p>
        </w:tc>
      </w:tr>
      <w:tr w:rsidR="006F034A" w:rsidTr="007B7C4E">
        <w:tc>
          <w:tcPr>
            <w:tcW w:w="10347" w:type="dxa"/>
            <w:gridSpan w:val="6"/>
          </w:tcPr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07827">
              <w:rPr>
                <w:rFonts w:ascii="Times New Roman" w:hAnsi="Times New Roman" w:cs="Times New Roman"/>
                <w:b/>
                <w:bCs/>
              </w:rPr>
              <w:t xml:space="preserve">Раздел 7. </w:t>
            </w:r>
            <w:r w:rsidRPr="00207827">
              <w:rPr>
                <w:rFonts w:ascii="Times New Roman" w:hAnsi="Times New Roman" w:cs="Times New Roman"/>
                <w:b/>
                <w:bCs/>
                <w:caps/>
              </w:rPr>
              <w:t>чтоб музыкантом быть, так надобно уменье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(4ч</w:t>
            </w:r>
            <w:r w:rsidRPr="00207827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="006F034A" w:rsidRPr="00207827" w:rsidRDefault="006F034A" w:rsidP="007B7C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51" w:type="dxa"/>
          </w:tcPr>
          <w:p w:rsidR="006F034A" w:rsidRPr="008C1FE6" w:rsidRDefault="00B77212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6F034A">
              <w:rPr>
                <w:rFonts w:ascii="Times New Roman" w:hAnsi="Times New Roman" w:cs="Times New Roman"/>
              </w:rPr>
              <w:t>.05.2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Музыка в жизни человека. </w:t>
            </w:r>
          </w:p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 Джаз – одно из направлений современной музыки.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музыкальные понятия</w:t>
            </w:r>
          </w:p>
        </w:tc>
      </w:tr>
      <w:tr w:rsidR="006F034A" w:rsidTr="007B7C4E">
        <w:tc>
          <w:tcPr>
            <w:tcW w:w="567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51" w:type="dxa"/>
          </w:tcPr>
          <w:p w:rsidR="006F034A" w:rsidRPr="008C1FE6" w:rsidRDefault="006F034A" w:rsidP="00C12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7721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.05.2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</w:tcPr>
          <w:p w:rsidR="006F034A" w:rsidRPr="00207827" w:rsidRDefault="006F034A" w:rsidP="007B7C4E">
            <w:pPr>
              <w:rPr>
                <w:rFonts w:ascii="Times New Roman" w:hAnsi="Times New Roman" w:cs="Times New Roman"/>
              </w:rPr>
            </w:pPr>
            <w:r w:rsidRPr="00207827">
              <w:rPr>
                <w:rFonts w:ascii="Times New Roman" w:hAnsi="Times New Roman" w:cs="Times New Roman"/>
              </w:rPr>
              <w:t xml:space="preserve">Мир композиторов: </w:t>
            </w:r>
            <w:proofErr w:type="spellStart"/>
            <w:r w:rsidRPr="00207827">
              <w:rPr>
                <w:rFonts w:ascii="Times New Roman" w:hAnsi="Times New Roman" w:cs="Times New Roman"/>
              </w:rPr>
              <w:t>Г.Свиридов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(маленькие кантаты) и </w:t>
            </w:r>
            <w:proofErr w:type="spellStart"/>
            <w:r w:rsidRPr="00207827">
              <w:rPr>
                <w:rFonts w:ascii="Times New Roman" w:hAnsi="Times New Roman" w:cs="Times New Roman"/>
              </w:rPr>
              <w:t>С.Прокофьев</w:t>
            </w:r>
            <w:proofErr w:type="spellEnd"/>
            <w:r w:rsidRPr="00207827">
              <w:rPr>
                <w:rFonts w:ascii="Times New Roman" w:hAnsi="Times New Roman" w:cs="Times New Roman"/>
              </w:rPr>
              <w:t xml:space="preserve"> («Шествие солнца»)</w:t>
            </w:r>
          </w:p>
        </w:tc>
        <w:tc>
          <w:tcPr>
            <w:tcW w:w="828" w:type="dxa"/>
          </w:tcPr>
          <w:p w:rsidR="006F034A" w:rsidRPr="008C1FE6" w:rsidRDefault="006F034A" w:rsidP="007B7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2" w:type="dxa"/>
          </w:tcPr>
          <w:p w:rsidR="006F034A" w:rsidRPr="006461FD" w:rsidRDefault="006F034A" w:rsidP="007B7C4E">
            <w:pPr>
              <w:rPr>
                <w:rFonts w:ascii="Times New Roman" w:hAnsi="Times New Roman" w:cs="Times New Roman"/>
              </w:rPr>
            </w:pPr>
            <w:r w:rsidRPr="006461FD">
              <w:rPr>
                <w:rFonts w:ascii="Times New Roman" w:hAnsi="Times New Roman" w:cs="Times New Roman"/>
              </w:rPr>
              <w:t>Сообщение  «Интересные факты из жизни композиторов»</w:t>
            </w:r>
          </w:p>
        </w:tc>
      </w:tr>
    </w:tbl>
    <w:p w:rsidR="006F034A" w:rsidRDefault="006F034A" w:rsidP="006F034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A1AD2">
        <w:rPr>
          <w:rFonts w:ascii="Times New Roman" w:hAnsi="Times New Roman" w:cs="Times New Roman"/>
          <w:b/>
          <w:sz w:val="28"/>
          <w:szCs w:val="24"/>
        </w:rPr>
        <w:t>График контрольных работ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3401"/>
        <w:gridCol w:w="2393"/>
        <w:gridCol w:w="2393"/>
      </w:tblGrid>
      <w:tr w:rsidR="006F034A" w:rsidTr="007B7C4E">
        <w:tc>
          <w:tcPr>
            <w:tcW w:w="1384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A1AD2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3401" w:type="dxa"/>
          </w:tcPr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A1AD2">
              <w:rPr>
                <w:rFonts w:ascii="Times New Roman" w:hAnsi="Times New Roman" w:cs="Times New Roman"/>
                <w:b/>
                <w:szCs w:val="24"/>
              </w:rPr>
              <w:t>Тема</w:t>
            </w:r>
          </w:p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93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A1AD2">
              <w:rPr>
                <w:rFonts w:ascii="Times New Roman" w:hAnsi="Times New Roman" w:cs="Times New Roman"/>
                <w:b/>
                <w:szCs w:val="24"/>
              </w:rPr>
              <w:t xml:space="preserve">По плану </w:t>
            </w:r>
          </w:p>
        </w:tc>
        <w:tc>
          <w:tcPr>
            <w:tcW w:w="2393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A1AD2">
              <w:rPr>
                <w:rFonts w:ascii="Times New Roman" w:hAnsi="Times New Roman" w:cs="Times New Roman"/>
                <w:b/>
                <w:szCs w:val="24"/>
              </w:rPr>
              <w:t>По факту</w:t>
            </w:r>
          </w:p>
        </w:tc>
      </w:tr>
      <w:tr w:rsidR="006F034A" w:rsidTr="007B7C4E">
        <w:trPr>
          <w:trHeight w:val="365"/>
        </w:trPr>
        <w:tc>
          <w:tcPr>
            <w:tcW w:w="1384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1.</w:t>
            </w:r>
          </w:p>
        </w:tc>
        <w:tc>
          <w:tcPr>
            <w:tcW w:w="3401" w:type="dxa"/>
          </w:tcPr>
          <w:p w:rsidR="006F034A" w:rsidRPr="00CA1AD2" w:rsidRDefault="006F034A" w:rsidP="007B7C4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Тестирование учащихся по теме </w:t>
            </w:r>
            <w:r w:rsidRPr="002E41BA">
              <w:rPr>
                <w:rFonts w:ascii="Times New Roman" w:hAnsi="Times New Roman" w:cs="Times New Roman"/>
              </w:rPr>
              <w:t>«Мир образов вокальной и инструментальной музыки</w:t>
            </w:r>
            <w:r w:rsidRPr="006B5904"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2393" w:type="dxa"/>
          </w:tcPr>
          <w:p w:rsidR="006F034A" w:rsidRPr="00CA1AD2" w:rsidRDefault="006F034A" w:rsidP="00C12F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</w:rPr>
              <w:t>09.01.2</w:t>
            </w:r>
            <w:r w:rsidR="00C12F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F034A" w:rsidTr="007B7C4E">
        <w:tc>
          <w:tcPr>
            <w:tcW w:w="1384" w:type="dxa"/>
          </w:tcPr>
          <w:p w:rsidR="006F034A" w:rsidRPr="00CA1AD2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AD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401" w:type="dxa"/>
          </w:tcPr>
          <w:p w:rsidR="006F034A" w:rsidRPr="00CA1AD2" w:rsidRDefault="006F034A" w:rsidP="007B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827">
              <w:rPr>
                <w:rFonts w:ascii="Times New Roman" w:hAnsi="Times New Roman" w:cs="Times New Roman"/>
              </w:rPr>
              <w:t xml:space="preserve">Диагностика </w:t>
            </w:r>
            <w:r>
              <w:rPr>
                <w:rFonts w:ascii="Times New Roman" w:hAnsi="Times New Roman" w:cs="Times New Roman"/>
              </w:rPr>
              <w:t xml:space="preserve">музыкального развития учащихся 3 </w:t>
            </w:r>
            <w:r w:rsidRPr="00207827">
              <w:rPr>
                <w:rFonts w:ascii="Times New Roman" w:hAnsi="Times New Roman" w:cs="Times New Roman"/>
              </w:rPr>
              <w:t>класса</w:t>
            </w:r>
            <w:r>
              <w:rPr>
                <w:rFonts w:ascii="Times New Roman" w:hAnsi="Times New Roman" w:cs="Times New Roman"/>
              </w:rPr>
              <w:t>. Тест</w:t>
            </w:r>
          </w:p>
        </w:tc>
        <w:tc>
          <w:tcPr>
            <w:tcW w:w="2393" w:type="dxa"/>
          </w:tcPr>
          <w:p w:rsidR="006F034A" w:rsidRDefault="00C12FF1" w:rsidP="007B7C4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6F034A">
              <w:rPr>
                <w:rFonts w:ascii="Times New Roman" w:hAnsi="Times New Roman" w:cs="Times New Roman"/>
              </w:rPr>
              <w:t>.05.2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393" w:type="dxa"/>
          </w:tcPr>
          <w:p w:rsidR="006F034A" w:rsidRDefault="006F034A" w:rsidP="007B7C4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6F034A" w:rsidRDefault="006F034A" w:rsidP="006F034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F034A" w:rsidRDefault="006F034A" w:rsidP="006F034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BE519B">
        <w:rPr>
          <w:rFonts w:ascii="Times New Roman" w:hAnsi="Times New Roman" w:cs="Times New Roman"/>
          <w:b/>
          <w:sz w:val="28"/>
          <w:u w:val="single"/>
        </w:rPr>
        <w:t>Приложение к рабочей программе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31"/>
        <w:gridCol w:w="3113"/>
        <w:gridCol w:w="1375"/>
        <w:gridCol w:w="1836"/>
        <w:gridCol w:w="1716"/>
      </w:tblGrid>
      <w:tr w:rsidR="006F034A" w:rsidTr="007B7C4E">
        <w:tc>
          <w:tcPr>
            <w:tcW w:w="1531" w:type="dxa"/>
          </w:tcPr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Программа</w:t>
            </w:r>
          </w:p>
        </w:tc>
        <w:tc>
          <w:tcPr>
            <w:tcW w:w="3113" w:type="dxa"/>
          </w:tcPr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Учебник</w:t>
            </w:r>
          </w:p>
        </w:tc>
        <w:tc>
          <w:tcPr>
            <w:tcW w:w="1375" w:type="dxa"/>
          </w:tcPr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Оценочные</w:t>
            </w:r>
          </w:p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материалы</w:t>
            </w:r>
          </w:p>
        </w:tc>
        <w:tc>
          <w:tcPr>
            <w:tcW w:w="1836" w:type="dxa"/>
          </w:tcPr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 xml:space="preserve">Методические </w:t>
            </w:r>
          </w:p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материалы</w:t>
            </w:r>
          </w:p>
        </w:tc>
        <w:tc>
          <w:tcPr>
            <w:tcW w:w="1716" w:type="dxa"/>
          </w:tcPr>
          <w:p w:rsidR="006F034A" w:rsidRPr="000711E6" w:rsidRDefault="006F034A" w:rsidP="007B7C4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711E6">
              <w:rPr>
                <w:rFonts w:ascii="Times New Roman" w:hAnsi="Times New Roman" w:cs="Times New Roman"/>
                <w:szCs w:val="24"/>
              </w:rPr>
              <w:t>Электронные материалы</w:t>
            </w:r>
          </w:p>
        </w:tc>
      </w:tr>
      <w:tr w:rsidR="006F034A" w:rsidTr="007B7C4E">
        <w:tc>
          <w:tcPr>
            <w:tcW w:w="1531" w:type="dxa"/>
          </w:tcPr>
          <w:p w:rsidR="006F034A" w:rsidRPr="000711E6" w:rsidRDefault="006F034A" w:rsidP="007B7C4E">
            <w:pPr>
              <w:rPr>
                <w:rFonts w:ascii="Times New Roman" w:hAnsi="Times New Roman" w:cs="Times New Roman"/>
                <w:sz w:val="24"/>
              </w:rPr>
            </w:pPr>
            <w:r w:rsidRPr="000711E6">
              <w:rPr>
                <w:rFonts w:ascii="Times New Roman" w:hAnsi="Times New Roman" w:cs="Times New Roman"/>
                <w:sz w:val="24"/>
              </w:rPr>
              <w:t>Рабочие программы.</w:t>
            </w:r>
          </w:p>
          <w:p w:rsidR="006F034A" w:rsidRPr="000711E6" w:rsidRDefault="006F034A" w:rsidP="007B7C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Музыка.1-4-</w:t>
            </w:r>
            <w:r w:rsidRPr="000711E6">
              <w:rPr>
                <w:rFonts w:ascii="Times New Roman" w:hAnsi="Times New Roman" w:cs="Times New Roman"/>
                <w:sz w:val="24"/>
              </w:rPr>
              <w:t>классы/сост.</w:t>
            </w:r>
          </w:p>
          <w:p w:rsidR="006F034A" w:rsidRPr="000711E6" w:rsidRDefault="006F034A" w:rsidP="007B7C4E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  <w:r w:rsidRPr="000711E6">
              <w:rPr>
                <w:rFonts w:ascii="Times New Roman" w:hAnsi="Times New Roman" w:cs="Times New Roman"/>
                <w:sz w:val="24"/>
              </w:rPr>
              <w:t xml:space="preserve">Г.П. Сергеева, Е.Д. </w:t>
            </w:r>
            <w:proofErr w:type="gramStart"/>
            <w:r w:rsidRPr="000711E6">
              <w:rPr>
                <w:rFonts w:ascii="Times New Roman" w:hAnsi="Times New Roman" w:cs="Times New Roman"/>
                <w:sz w:val="24"/>
              </w:rPr>
              <w:lastRenderedPageBreak/>
              <w:t>Критская.-</w:t>
            </w:r>
            <w:proofErr w:type="gramEnd"/>
            <w:r w:rsidRPr="000711E6">
              <w:rPr>
                <w:rFonts w:ascii="Times New Roman" w:hAnsi="Times New Roman" w:cs="Times New Roman"/>
                <w:sz w:val="24"/>
              </w:rPr>
              <w:t xml:space="preserve"> 2-е изд.- М. : Просвещение</w:t>
            </w:r>
          </w:p>
          <w:p w:rsidR="006F034A" w:rsidRPr="008C7010" w:rsidRDefault="006F034A" w:rsidP="007B7C4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3" w:type="dxa"/>
          </w:tcPr>
          <w:p w:rsidR="006F034A" w:rsidRPr="000711E6" w:rsidRDefault="006F034A" w:rsidP="007B7C4E">
            <w:pPr>
              <w:pStyle w:val="a7"/>
              <w:ind w:left="0"/>
              <w:rPr>
                <w:rFonts w:ascii="Times New Roman" w:hAnsi="Times New Roman" w:cs="Times New Roman"/>
                <w:sz w:val="24"/>
              </w:rPr>
            </w:pPr>
            <w:r w:rsidRPr="000711E6">
              <w:rPr>
                <w:rFonts w:ascii="Times New Roman" w:hAnsi="Times New Roman" w:cs="Times New Roman"/>
                <w:sz w:val="24"/>
              </w:rPr>
              <w:lastRenderedPageBreak/>
              <w:t xml:space="preserve">Музыка: учеб. для </w:t>
            </w:r>
            <w:proofErr w:type="spellStart"/>
            <w:proofErr w:type="gramStart"/>
            <w:r w:rsidRPr="000711E6">
              <w:rPr>
                <w:rFonts w:ascii="Times New Roman" w:hAnsi="Times New Roman" w:cs="Times New Roman"/>
                <w:sz w:val="24"/>
              </w:rPr>
              <w:t>общеобразоват.организаций</w:t>
            </w:r>
            <w:proofErr w:type="spellEnd"/>
            <w:proofErr w:type="gramEnd"/>
            <w:r w:rsidRPr="000711E6">
              <w:rPr>
                <w:rFonts w:ascii="Times New Roman" w:hAnsi="Times New Roman" w:cs="Times New Roman"/>
                <w:sz w:val="24"/>
              </w:rPr>
              <w:t>/ Г.П. Сергеева, Е.Д. Критская.- 2-е изд.- М. : Просвещение</w:t>
            </w:r>
          </w:p>
          <w:p w:rsidR="006F034A" w:rsidRPr="008C7010" w:rsidRDefault="006F034A" w:rsidP="007B7C4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75" w:type="dxa"/>
          </w:tcPr>
          <w:p w:rsidR="006F034A" w:rsidRPr="008C7010" w:rsidRDefault="006F034A" w:rsidP="007B7C4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36" w:type="dxa"/>
          </w:tcPr>
          <w:p w:rsidR="006F034A" w:rsidRPr="003D27BB" w:rsidRDefault="006F034A" w:rsidP="007B7C4E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18"/>
                <w:szCs w:val="27"/>
              </w:rPr>
            </w:pPr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t>1.Более 1000 лекций ведущих ученых и деятелей культуры на портале культурного наследия России «</w:t>
            </w:r>
            <w:proofErr w:type="spellStart"/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t>Культура.РФ</w:t>
            </w:r>
            <w:proofErr w:type="spellEnd"/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t>»</w:t>
            </w:r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br/>
            </w:r>
            <w:hyperlink r:id="rId5" w:history="1">
              <w:r w:rsidRPr="003D27BB">
                <w:rPr>
                  <w:rStyle w:val="a6"/>
                  <w:color w:val="003A21"/>
                  <w:sz w:val="18"/>
                  <w:szCs w:val="27"/>
                </w:rPr>
                <w:t>https://www.culture.ru/lectures</w:t>
              </w:r>
            </w:hyperlink>
          </w:p>
          <w:p w:rsidR="006F034A" w:rsidRPr="003D27BB" w:rsidRDefault="006F034A" w:rsidP="007B7C4E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16"/>
                <w:szCs w:val="27"/>
              </w:rPr>
            </w:pPr>
          </w:p>
          <w:p w:rsidR="006F034A" w:rsidRPr="003D27BB" w:rsidRDefault="006F034A" w:rsidP="007B7C4E">
            <w:pPr>
              <w:pStyle w:val="a7"/>
              <w:ind w:left="0"/>
              <w:rPr>
                <w:rFonts w:ascii="Times New Roman" w:hAnsi="Times New Roman" w:cs="Times New Roman"/>
                <w:color w:val="000000"/>
                <w:sz w:val="12"/>
                <w:szCs w:val="27"/>
              </w:rPr>
            </w:pPr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t>2.Российская электронная школа: видео-уроки, тренировочные упражнения и задания, проверочные работы</w:t>
            </w:r>
            <w:r w:rsidRPr="003D27BB">
              <w:rPr>
                <w:rFonts w:ascii="Times New Roman" w:hAnsi="Times New Roman" w:cs="Times New Roman"/>
                <w:color w:val="000000"/>
                <w:sz w:val="18"/>
                <w:szCs w:val="27"/>
              </w:rPr>
              <w:br/>
              <w:t>Раздел «Музыка»  </w:t>
            </w:r>
            <w:hyperlink r:id="rId6" w:history="1">
              <w:r w:rsidRPr="003D27BB">
                <w:rPr>
                  <w:rStyle w:val="a6"/>
                  <w:color w:val="003A21"/>
                  <w:sz w:val="18"/>
                  <w:szCs w:val="27"/>
                </w:rPr>
                <w:t>https://resh.edu.ru/subject/6/</w:t>
              </w:r>
            </w:hyperlink>
          </w:p>
          <w:p w:rsidR="006F034A" w:rsidRPr="003D27BB" w:rsidRDefault="006F034A" w:rsidP="007B7C4E">
            <w:pPr>
              <w:pStyle w:val="a3"/>
              <w:shd w:val="clear" w:color="auto" w:fill="FFFFFF" w:themeFill="background1"/>
              <w:spacing w:before="136" w:beforeAutospacing="0" w:after="136" w:afterAutospacing="0"/>
              <w:rPr>
                <w:color w:val="000000"/>
                <w:sz w:val="18"/>
              </w:rPr>
            </w:pPr>
            <w:r w:rsidRPr="003D27BB">
              <w:rPr>
                <w:color w:val="000000"/>
                <w:sz w:val="18"/>
              </w:rPr>
              <w:t>Курсы лекций о музыке на портале «</w:t>
            </w:r>
            <w:proofErr w:type="spellStart"/>
            <w:r w:rsidRPr="003D27BB">
              <w:rPr>
                <w:color w:val="000000"/>
                <w:sz w:val="18"/>
              </w:rPr>
              <w:t>Muzium</w:t>
            </w:r>
            <w:proofErr w:type="spellEnd"/>
            <w:r w:rsidRPr="003D27BB">
              <w:rPr>
                <w:color w:val="000000"/>
                <w:sz w:val="18"/>
              </w:rPr>
              <w:t>»</w:t>
            </w:r>
            <w:r w:rsidRPr="003D27BB">
              <w:rPr>
                <w:color w:val="000000"/>
                <w:sz w:val="18"/>
              </w:rPr>
              <w:br/>
            </w:r>
            <w:hyperlink r:id="rId7" w:history="1">
              <w:r w:rsidRPr="003D27BB">
                <w:rPr>
                  <w:rStyle w:val="a6"/>
                  <w:color w:val="003A21"/>
                  <w:sz w:val="18"/>
                </w:rPr>
                <w:t>http://muzium.org/courses</w:t>
              </w:r>
            </w:hyperlink>
          </w:p>
          <w:p w:rsidR="006F034A" w:rsidRPr="008C7010" w:rsidRDefault="006F034A" w:rsidP="007B7C4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6" w:type="dxa"/>
          </w:tcPr>
          <w:p w:rsidR="006F034A" w:rsidRPr="0098091A" w:rsidRDefault="006F034A" w:rsidP="007B7C4E">
            <w:pPr>
              <w:pStyle w:val="a3"/>
              <w:shd w:val="clear" w:color="auto" w:fill="FFFFFF" w:themeFill="background1"/>
              <w:spacing w:before="136" w:beforeAutospacing="0" w:after="136" w:afterAutospacing="0"/>
              <w:rPr>
                <w:color w:val="000000"/>
                <w:szCs w:val="27"/>
              </w:rPr>
            </w:pPr>
            <w:r w:rsidRPr="0098091A">
              <w:rPr>
                <w:color w:val="000000"/>
                <w:szCs w:val="27"/>
              </w:rPr>
              <w:lastRenderedPageBreak/>
              <w:t>Раздел «Музыка»  </w:t>
            </w:r>
            <w:r w:rsidRPr="00DF0DA7">
              <w:rPr>
                <w:szCs w:val="27"/>
              </w:rPr>
              <w:t>https://resh.edu.ru/subject/6/</w:t>
            </w:r>
          </w:p>
          <w:p w:rsidR="006F034A" w:rsidRPr="00DF0DA7" w:rsidRDefault="006F034A" w:rsidP="007B7C4E">
            <w:pPr>
              <w:pStyle w:val="a3"/>
              <w:shd w:val="clear" w:color="auto" w:fill="FFFFFF" w:themeFill="background1"/>
              <w:spacing w:before="136" w:beforeAutospacing="0" w:after="136" w:afterAutospacing="0"/>
              <w:rPr>
                <w:color w:val="000000"/>
                <w:sz w:val="22"/>
                <w:szCs w:val="22"/>
              </w:rPr>
            </w:pPr>
            <w:r w:rsidRPr="00DF0DA7">
              <w:rPr>
                <w:color w:val="000000"/>
                <w:sz w:val="22"/>
                <w:szCs w:val="22"/>
              </w:rPr>
              <w:br/>
            </w:r>
            <w:hyperlink r:id="rId8" w:history="1">
              <w:r w:rsidRPr="00DF0DA7">
                <w:rPr>
                  <w:rStyle w:val="a6"/>
                  <w:color w:val="003A21"/>
                  <w:sz w:val="22"/>
                  <w:szCs w:val="22"/>
                </w:rPr>
                <w:t>https://online.ed</w:t>
              </w:r>
              <w:r w:rsidRPr="00DF0DA7">
                <w:rPr>
                  <w:rStyle w:val="a6"/>
                  <w:color w:val="003A21"/>
                  <w:sz w:val="22"/>
                  <w:szCs w:val="22"/>
                </w:rPr>
                <w:lastRenderedPageBreak/>
                <w:t>u.ru/promo</w:t>
              </w:r>
            </w:hyperlink>
          </w:p>
          <w:p w:rsidR="006F034A" w:rsidRPr="008C7010" w:rsidRDefault="006F034A" w:rsidP="007B7C4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F034A" w:rsidRPr="00CA1AD2" w:rsidRDefault="006F034A" w:rsidP="006F034A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034A" w:rsidRDefault="006F034A" w:rsidP="006F034A"/>
    <w:p w:rsidR="00B65D3D" w:rsidRDefault="00B65D3D"/>
    <w:sectPr w:rsidR="00B6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87"/>
    <w:rsid w:val="001B6DE8"/>
    <w:rsid w:val="003401FB"/>
    <w:rsid w:val="004866C5"/>
    <w:rsid w:val="00546112"/>
    <w:rsid w:val="006F034A"/>
    <w:rsid w:val="00805D87"/>
    <w:rsid w:val="00B65D3D"/>
    <w:rsid w:val="00B77212"/>
    <w:rsid w:val="00C1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4E9B"/>
  <w15:docId w15:val="{0AB2D6BA-67CE-4B44-8779-C1AACE6D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0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F034A"/>
    <w:pPr>
      <w:spacing w:after="0" w:line="240" w:lineRule="auto"/>
    </w:pPr>
  </w:style>
  <w:style w:type="table" w:styleId="a5">
    <w:name w:val="Table Grid"/>
    <w:basedOn w:val="a1"/>
    <w:uiPriority w:val="59"/>
    <w:rsid w:val="006F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6F034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F034A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edu.ru/prom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uzium.org/cours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6/" TargetMode="External"/><Relationship Id="rId5" Type="http://schemas.openxmlformats.org/officeDocument/2006/relationships/hyperlink" Target="https://www.culture.ru/lectur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Ганюшкинксандр</dc:creator>
  <cp:lastModifiedBy>123</cp:lastModifiedBy>
  <cp:revision>4</cp:revision>
  <dcterms:created xsi:type="dcterms:W3CDTF">2023-09-14T18:32:00Z</dcterms:created>
  <dcterms:modified xsi:type="dcterms:W3CDTF">2023-09-22T06:10:00Z</dcterms:modified>
</cp:coreProperties>
</file>