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848"/>
        <w:gridCol w:w="4848"/>
      </w:tblGrid>
      <w:tr w:rsidR="0024271A" w:rsidRPr="00323ABE" w14:paraId="4D42BC6E" w14:textId="77777777" w:rsidTr="0024271A">
        <w:tc>
          <w:tcPr>
            <w:tcW w:w="4848" w:type="dxa"/>
          </w:tcPr>
          <w:p w14:paraId="5E0E7579" w14:textId="0985427D" w:rsidR="0024271A" w:rsidRPr="002436AF" w:rsidRDefault="0024271A" w:rsidP="00624680">
            <w:pPr>
              <w:pStyle w:val="1"/>
              <w:spacing w:line="240" w:lineRule="auto"/>
              <w:ind w:firstLine="0"/>
              <w:rPr>
                <w:rFonts w:ascii="PT Astra Serif" w:hAnsi="PT Astra Serif"/>
                <w:color w:val="auto"/>
                <w:sz w:val="24"/>
                <w:szCs w:val="24"/>
              </w:rPr>
            </w:pP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ПРИНЯТО </w:t>
            </w:r>
          </w:p>
          <w:p w14:paraId="6BBD8D34" w14:textId="77777777" w:rsidR="0024271A" w:rsidRPr="002436AF" w:rsidRDefault="0024271A" w:rsidP="00624680">
            <w:pPr>
              <w:pStyle w:val="1"/>
              <w:spacing w:line="240" w:lineRule="auto"/>
              <w:ind w:firstLine="0"/>
              <w:rPr>
                <w:rFonts w:ascii="PT Astra Serif" w:hAnsi="PT Astra Serif"/>
                <w:color w:val="auto"/>
                <w:sz w:val="24"/>
                <w:szCs w:val="24"/>
              </w:rPr>
            </w:pP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Педагогическим советом</w:t>
            </w:r>
          </w:p>
          <w:p w14:paraId="61DEF375" w14:textId="64967DD3" w:rsidR="0024271A" w:rsidRPr="002436AF" w:rsidRDefault="00624680" w:rsidP="00624680">
            <w:pPr>
              <w:pStyle w:val="1"/>
              <w:spacing w:line="240" w:lineRule="auto"/>
              <w:ind w:firstLine="0"/>
              <w:rPr>
                <w:rFonts w:ascii="PT Astra Serif" w:hAnsi="PT Astra Serif"/>
                <w:color w:val="auto"/>
                <w:sz w:val="24"/>
                <w:szCs w:val="24"/>
              </w:rPr>
            </w:pPr>
            <w:proofErr w:type="spellStart"/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Кротовской</w:t>
            </w:r>
            <w:proofErr w:type="spellEnd"/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 с</w:t>
            </w:r>
            <w:r w:rsidR="0024271A"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редней школы  </w:t>
            </w:r>
          </w:p>
          <w:p w14:paraId="7248D8D5" w14:textId="1DA9C9A7" w:rsidR="0024271A" w:rsidRPr="002436AF" w:rsidRDefault="0024271A" w:rsidP="00323ABE">
            <w:pPr>
              <w:pStyle w:val="1"/>
              <w:spacing w:line="240" w:lineRule="auto"/>
              <w:ind w:firstLine="0"/>
              <w:rPr>
                <w:rFonts w:ascii="PT Astra Serif" w:hAnsi="PT Astra Serif"/>
                <w:color w:val="auto"/>
                <w:sz w:val="24"/>
                <w:szCs w:val="24"/>
              </w:rPr>
            </w:pP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Протокол № </w:t>
            </w:r>
            <w:r w:rsidR="00323ABE" w:rsidRPr="002436AF">
              <w:rPr>
                <w:rFonts w:ascii="PT Astra Serif" w:hAnsi="PT Astra Serif"/>
                <w:color w:val="auto"/>
                <w:sz w:val="24"/>
                <w:szCs w:val="24"/>
              </w:rPr>
              <w:t>5 от 11</w:t>
            </w: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.</w:t>
            </w:r>
            <w:r w:rsidR="00323ABE" w:rsidRPr="002436AF">
              <w:rPr>
                <w:rFonts w:ascii="PT Astra Serif" w:hAnsi="PT Astra Serif"/>
                <w:color w:val="auto"/>
                <w:sz w:val="24"/>
                <w:szCs w:val="24"/>
              </w:rPr>
              <w:t>11</w:t>
            </w: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.2024 года</w:t>
            </w:r>
          </w:p>
        </w:tc>
        <w:tc>
          <w:tcPr>
            <w:tcW w:w="4848" w:type="dxa"/>
          </w:tcPr>
          <w:p w14:paraId="2CB87FD3" w14:textId="58546942" w:rsidR="00624680" w:rsidRPr="002436AF" w:rsidRDefault="00624680" w:rsidP="00624680">
            <w:pPr>
              <w:pStyle w:val="1"/>
              <w:spacing w:line="240" w:lineRule="auto"/>
              <w:ind w:firstLine="0"/>
              <w:jc w:val="right"/>
              <w:rPr>
                <w:rFonts w:ascii="PT Astra Serif" w:hAnsi="PT Astra Serif"/>
                <w:color w:val="auto"/>
                <w:sz w:val="24"/>
                <w:szCs w:val="24"/>
              </w:rPr>
            </w:pP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УТВЕРЖДАЮ</w:t>
            </w:r>
          </w:p>
          <w:p w14:paraId="71A70A28" w14:textId="4E429BF1" w:rsidR="00323ABE" w:rsidRPr="002436AF" w:rsidRDefault="0024271A" w:rsidP="00624680">
            <w:pPr>
              <w:pStyle w:val="1"/>
              <w:spacing w:line="240" w:lineRule="auto"/>
              <w:ind w:firstLine="0"/>
              <w:jc w:val="right"/>
              <w:rPr>
                <w:rFonts w:ascii="PT Astra Serif" w:hAnsi="PT Astra Serif"/>
                <w:color w:val="auto"/>
                <w:sz w:val="24"/>
                <w:szCs w:val="24"/>
              </w:rPr>
            </w:pP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Директор</w:t>
            </w:r>
            <w:r w:rsidR="00323ABE"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 </w:t>
            </w:r>
            <w:proofErr w:type="spellStart"/>
            <w:r w:rsidR="00323ABE" w:rsidRPr="002436AF">
              <w:rPr>
                <w:rFonts w:ascii="PT Astra Serif" w:hAnsi="PT Astra Serif"/>
                <w:color w:val="auto"/>
                <w:sz w:val="24"/>
                <w:szCs w:val="24"/>
              </w:rPr>
              <w:t>Кротовской</w:t>
            </w:r>
            <w:proofErr w:type="spellEnd"/>
            <w:r w:rsidR="00323ABE"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 средней школы</w:t>
            </w:r>
          </w:p>
          <w:p w14:paraId="522A9885" w14:textId="625A78DA" w:rsidR="00624680" w:rsidRPr="002436AF" w:rsidRDefault="002436AF" w:rsidP="00624680">
            <w:pPr>
              <w:pStyle w:val="1"/>
              <w:spacing w:line="240" w:lineRule="auto"/>
              <w:ind w:firstLine="0"/>
              <w:jc w:val="right"/>
              <w:rPr>
                <w:rFonts w:ascii="PT Astra Serif" w:hAnsi="PT Astra Serif"/>
                <w:color w:val="auto"/>
                <w:sz w:val="24"/>
                <w:szCs w:val="24"/>
              </w:rPr>
            </w:pPr>
            <w:r>
              <w:rPr>
                <w:rFonts w:ascii="PT Astra Serif" w:hAnsi="PT Astra Serif"/>
                <w:color w:val="auto"/>
                <w:sz w:val="24"/>
                <w:szCs w:val="24"/>
              </w:rPr>
              <w:t>________</w:t>
            </w:r>
            <w:r w:rsidR="0024271A" w:rsidRPr="002436AF">
              <w:rPr>
                <w:rFonts w:ascii="PT Astra Serif" w:hAnsi="PT Astra Serif"/>
                <w:color w:val="auto"/>
                <w:sz w:val="24"/>
                <w:szCs w:val="24"/>
              </w:rPr>
              <w:t>______</w:t>
            </w:r>
            <w:r w:rsidR="00624680"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И. М. </w:t>
            </w:r>
            <w:proofErr w:type="spellStart"/>
            <w:r w:rsidR="00624680" w:rsidRPr="002436AF">
              <w:rPr>
                <w:rFonts w:ascii="PT Astra Serif" w:hAnsi="PT Astra Serif"/>
                <w:color w:val="auto"/>
                <w:sz w:val="24"/>
                <w:szCs w:val="24"/>
              </w:rPr>
              <w:t>Явкина</w:t>
            </w:r>
            <w:proofErr w:type="spellEnd"/>
          </w:p>
          <w:p w14:paraId="6FB3514C" w14:textId="67FD7D02" w:rsidR="0024271A" w:rsidRPr="002436AF" w:rsidRDefault="0024271A" w:rsidP="002436AF">
            <w:pPr>
              <w:pStyle w:val="1"/>
              <w:spacing w:line="240" w:lineRule="auto"/>
              <w:ind w:firstLine="0"/>
              <w:jc w:val="right"/>
              <w:rPr>
                <w:rFonts w:ascii="PT Astra Serif" w:hAnsi="PT Astra Serif"/>
                <w:color w:val="auto"/>
                <w:sz w:val="24"/>
                <w:szCs w:val="24"/>
              </w:rPr>
            </w:pP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 Приказ №</w:t>
            </w:r>
            <w:r w:rsidR="002436AF"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 290а </w:t>
            </w:r>
            <w:r w:rsidR="00D616DF"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от </w:t>
            </w:r>
            <w:r w:rsidR="002436AF">
              <w:rPr>
                <w:rFonts w:ascii="PT Astra Serif" w:hAnsi="PT Astra Serif"/>
                <w:color w:val="auto"/>
                <w:sz w:val="24"/>
                <w:szCs w:val="24"/>
              </w:rPr>
              <w:t>20</w:t>
            </w: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.</w:t>
            </w:r>
            <w:r w:rsidR="002436AF" w:rsidRPr="002436AF">
              <w:rPr>
                <w:rFonts w:ascii="PT Astra Serif" w:hAnsi="PT Astra Serif"/>
                <w:color w:val="auto"/>
                <w:sz w:val="24"/>
                <w:szCs w:val="24"/>
              </w:rPr>
              <w:t>12</w:t>
            </w: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.2024_</w:t>
            </w:r>
          </w:p>
        </w:tc>
      </w:tr>
      <w:tr w:rsidR="0024271A" w:rsidRPr="00323ABE" w14:paraId="543F0266" w14:textId="77777777" w:rsidTr="0024271A">
        <w:tc>
          <w:tcPr>
            <w:tcW w:w="4848" w:type="dxa"/>
          </w:tcPr>
          <w:p w14:paraId="072C3425" w14:textId="77777777" w:rsidR="00D616DF" w:rsidRPr="002436AF" w:rsidRDefault="0024271A" w:rsidP="00624680">
            <w:pPr>
              <w:pStyle w:val="1"/>
              <w:spacing w:line="240" w:lineRule="auto"/>
              <w:ind w:firstLine="0"/>
              <w:rPr>
                <w:rFonts w:ascii="PT Astra Serif" w:hAnsi="PT Astra Serif"/>
                <w:color w:val="auto"/>
                <w:sz w:val="24"/>
                <w:szCs w:val="24"/>
              </w:rPr>
            </w:pP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Рассмотрено и принято на Общешкольном родительском собрании </w:t>
            </w:r>
          </w:p>
          <w:p w14:paraId="14E6B673" w14:textId="21B711A2" w:rsidR="00624680" w:rsidRPr="002436AF" w:rsidRDefault="00624680" w:rsidP="00624680">
            <w:pPr>
              <w:pStyle w:val="1"/>
              <w:spacing w:line="240" w:lineRule="auto"/>
              <w:ind w:firstLine="0"/>
              <w:rPr>
                <w:rFonts w:ascii="PT Astra Serif" w:hAnsi="PT Astra Serif"/>
                <w:color w:val="auto"/>
                <w:sz w:val="24"/>
                <w:szCs w:val="24"/>
              </w:rPr>
            </w:pPr>
            <w:proofErr w:type="spellStart"/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Кротовскй</w:t>
            </w:r>
            <w:proofErr w:type="spellEnd"/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 с</w:t>
            </w:r>
            <w:r w:rsidR="0024271A" w:rsidRPr="002436AF">
              <w:rPr>
                <w:rFonts w:ascii="PT Astra Serif" w:hAnsi="PT Astra Serif"/>
                <w:color w:val="auto"/>
                <w:sz w:val="24"/>
                <w:szCs w:val="24"/>
              </w:rPr>
              <w:t>редней школы</w:t>
            </w:r>
          </w:p>
          <w:p w14:paraId="1443B07D" w14:textId="21A181B9" w:rsidR="0024271A" w:rsidRPr="002436AF" w:rsidRDefault="00586B05" w:rsidP="00586B05">
            <w:pPr>
              <w:pStyle w:val="1"/>
              <w:spacing w:line="240" w:lineRule="auto"/>
              <w:ind w:firstLine="0"/>
              <w:rPr>
                <w:rFonts w:ascii="PT Astra Serif" w:hAnsi="PT Astra Serif"/>
                <w:color w:val="auto"/>
                <w:sz w:val="24"/>
                <w:szCs w:val="24"/>
              </w:rPr>
            </w:pP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Протокол № 2 от 19</w:t>
            </w:r>
            <w:r w:rsidR="00D616DF" w:rsidRPr="002436AF">
              <w:rPr>
                <w:rFonts w:ascii="PT Astra Serif" w:hAnsi="PT Astra Serif"/>
                <w:color w:val="auto"/>
                <w:sz w:val="24"/>
                <w:szCs w:val="24"/>
              </w:rPr>
              <w:t>.</w:t>
            </w: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12</w:t>
            </w:r>
            <w:r w:rsidR="00D616DF" w:rsidRPr="002436AF">
              <w:rPr>
                <w:rFonts w:ascii="PT Astra Serif" w:hAnsi="PT Astra Serif"/>
                <w:color w:val="auto"/>
                <w:sz w:val="24"/>
                <w:szCs w:val="24"/>
              </w:rPr>
              <w:t>.</w:t>
            </w:r>
            <w:r w:rsidR="0024271A" w:rsidRPr="002436AF">
              <w:rPr>
                <w:rFonts w:ascii="PT Astra Serif" w:hAnsi="PT Astra Serif"/>
                <w:color w:val="auto"/>
                <w:sz w:val="24"/>
                <w:szCs w:val="24"/>
              </w:rPr>
              <w:t>2024</w:t>
            </w:r>
          </w:p>
        </w:tc>
        <w:tc>
          <w:tcPr>
            <w:tcW w:w="4848" w:type="dxa"/>
          </w:tcPr>
          <w:p w14:paraId="47178B93" w14:textId="610F64DD" w:rsidR="003B5F0D" w:rsidRPr="002436AF" w:rsidRDefault="0024271A" w:rsidP="00624680">
            <w:pPr>
              <w:pStyle w:val="1"/>
              <w:spacing w:line="240" w:lineRule="auto"/>
              <w:ind w:firstLine="0"/>
              <w:jc w:val="right"/>
              <w:rPr>
                <w:rFonts w:ascii="PT Astra Serif" w:hAnsi="PT Astra Serif"/>
                <w:color w:val="auto"/>
                <w:sz w:val="24"/>
                <w:szCs w:val="24"/>
              </w:rPr>
            </w:pP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Рассмотрено и принято на задан</w:t>
            </w:r>
            <w:r w:rsidR="003B5F0D" w:rsidRPr="002436AF">
              <w:rPr>
                <w:rFonts w:ascii="PT Astra Serif" w:hAnsi="PT Astra Serif"/>
                <w:color w:val="auto"/>
                <w:sz w:val="24"/>
                <w:szCs w:val="24"/>
              </w:rPr>
              <w:t>ии Совета старшеклассников</w:t>
            </w:r>
          </w:p>
          <w:p w14:paraId="03D66DCD" w14:textId="0FF7AAE9" w:rsidR="0024271A" w:rsidRPr="002436AF" w:rsidRDefault="00D616DF" w:rsidP="002436AF">
            <w:pPr>
              <w:pStyle w:val="1"/>
              <w:spacing w:line="240" w:lineRule="auto"/>
              <w:ind w:firstLine="0"/>
              <w:jc w:val="right"/>
              <w:rPr>
                <w:rFonts w:ascii="PT Astra Serif" w:hAnsi="PT Astra Serif"/>
                <w:color w:val="auto"/>
                <w:sz w:val="24"/>
                <w:szCs w:val="24"/>
              </w:rPr>
            </w:pP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 Протокол № </w:t>
            </w:r>
            <w:r w:rsidR="002436AF" w:rsidRPr="002436AF">
              <w:rPr>
                <w:rFonts w:ascii="PT Astra Serif" w:hAnsi="PT Astra Serif"/>
                <w:color w:val="auto"/>
                <w:sz w:val="24"/>
                <w:szCs w:val="24"/>
              </w:rPr>
              <w:t>4</w:t>
            </w: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 xml:space="preserve"> от </w:t>
            </w:r>
            <w:r w:rsidR="002436AF" w:rsidRPr="002436AF">
              <w:rPr>
                <w:rFonts w:ascii="PT Astra Serif" w:hAnsi="PT Astra Serif"/>
                <w:color w:val="auto"/>
                <w:sz w:val="24"/>
                <w:szCs w:val="24"/>
              </w:rPr>
              <w:t>01.12</w:t>
            </w:r>
            <w:r w:rsidRPr="002436AF">
              <w:rPr>
                <w:rFonts w:ascii="PT Astra Serif" w:hAnsi="PT Astra Serif"/>
                <w:color w:val="auto"/>
                <w:sz w:val="24"/>
                <w:szCs w:val="24"/>
              </w:rPr>
              <w:t>.</w:t>
            </w:r>
            <w:r w:rsidR="0024271A" w:rsidRPr="002436AF">
              <w:rPr>
                <w:rFonts w:ascii="PT Astra Serif" w:hAnsi="PT Astra Serif"/>
                <w:color w:val="auto"/>
                <w:sz w:val="24"/>
                <w:szCs w:val="24"/>
              </w:rPr>
              <w:t>2024</w:t>
            </w:r>
          </w:p>
        </w:tc>
      </w:tr>
    </w:tbl>
    <w:p w14:paraId="5F35FF2B" w14:textId="77777777" w:rsidR="0024271A" w:rsidRPr="003B5F0D" w:rsidRDefault="0024271A" w:rsidP="0024271A">
      <w:pPr>
        <w:pStyle w:val="1"/>
        <w:spacing w:after="320" w:line="240" w:lineRule="auto"/>
        <w:rPr>
          <w:rFonts w:ascii="PT Astra Serif" w:hAnsi="PT Astra Serif"/>
          <w:sz w:val="24"/>
          <w:szCs w:val="24"/>
        </w:rPr>
      </w:pPr>
      <w:bookmarkStart w:id="0" w:name="_GoBack"/>
      <w:bookmarkEnd w:id="0"/>
    </w:p>
    <w:p w14:paraId="4BBC1F51" w14:textId="77777777" w:rsidR="003B5F0D" w:rsidRDefault="0024271A" w:rsidP="003B5F0D">
      <w:pPr>
        <w:pStyle w:val="a9"/>
        <w:jc w:val="center"/>
        <w:rPr>
          <w:rFonts w:ascii="PT Astra Serif" w:hAnsi="PT Astra Serif"/>
          <w:b/>
          <w:bCs/>
        </w:rPr>
      </w:pPr>
      <w:bookmarkStart w:id="1" w:name="bookmark0"/>
      <w:r w:rsidRPr="003B5F0D">
        <w:rPr>
          <w:rFonts w:ascii="PT Astra Serif" w:hAnsi="PT Astra Serif"/>
          <w:b/>
        </w:rPr>
        <w:t>Э</w:t>
      </w:r>
      <w:r w:rsidR="00663B36" w:rsidRPr="003B5F0D">
        <w:rPr>
          <w:rFonts w:ascii="PT Astra Serif" w:hAnsi="PT Astra Serif"/>
          <w:b/>
          <w:bCs/>
        </w:rPr>
        <w:t>ТИЧЕСКИЙ КОДЕКС</w:t>
      </w:r>
      <w:r w:rsidR="00663B36" w:rsidRPr="003B5F0D">
        <w:rPr>
          <w:rFonts w:ascii="PT Astra Serif" w:hAnsi="PT Astra Serif"/>
          <w:b/>
          <w:bCs/>
        </w:rPr>
        <w:br/>
      </w:r>
      <w:r w:rsidR="006A1378" w:rsidRPr="003B5F0D">
        <w:rPr>
          <w:rFonts w:ascii="PT Astra Serif" w:hAnsi="PT Astra Serif"/>
          <w:b/>
          <w:bCs/>
        </w:rPr>
        <w:t>муниципальное бюджетного общеобразовательного учреждения</w:t>
      </w:r>
    </w:p>
    <w:p w14:paraId="23EC7DC1" w14:textId="77777777" w:rsidR="00D616DF" w:rsidRDefault="006A1378" w:rsidP="003B5F0D">
      <w:pPr>
        <w:pStyle w:val="a9"/>
        <w:jc w:val="center"/>
        <w:rPr>
          <w:rFonts w:ascii="PT Astra Serif" w:hAnsi="PT Astra Serif"/>
          <w:b/>
          <w:bCs/>
        </w:rPr>
      </w:pPr>
      <w:r w:rsidRPr="003B5F0D">
        <w:rPr>
          <w:rFonts w:ascii="PT Astra Serif" w:hAnsi="PT Astra Serif"/>
          <w:b/>
          <w:bCs/>
        </w:rPr>
        <w:t xml:space="preserve"> «</w:t>
      </w:r>
      <w:proofErr w:type="spellStart"/>
      <w:r w:rsidRPr="003B5F0D">
        <w:rPr>
          <w:rFonts w:ascii="PT Astra Serif" w:hAnsi="PT Astra Serif"/>
          <w:b/>
          <w:bCs/>
        </w:rPr>
        <w:t>Кротовская</w:t>
      </w:r>
      <w:proofErr w:type="spellEnd"/>
      <w:r w:rsidRPr="003B5F0D">
        <w:rPr>
          <w:rFonts w:ascii="PT Astra Serif" w:hAnsi="PT Astra Serif"/>
          <w:b/>
          <w:bCs/>
        </w:rPr>
        <w:t xml:space="preserve"> средняя школа»</w:t>
      </w:r>
    </w:p>
    <w:p w14:paraId="11C56465" w14:textId="4D8FE261" w:rsidR="000E67A5" w:rsidRPr="003B5F0D" w:rsidRDefault="00663B36" w:rsidP="003B5F0D">
      <w:pPr>
        <w:pStyle w:val="a9"/>
        <w:jc w:val="center"/>
        <w:rPr>
          <w:rFonts w:ascii="PT Astra Serif" w:hAnsi="PT Astra Serif"/>
          <w:b/>
        </w:rPr>
      </w:pPr>
      <w:r w:rsidRPr="003B5F0D">
        <w:rPr>
          <w:rFonts w:ascii="PT Astra Serif" w:hAnsi="PT Astra Serif"/>
          <w:b/>
          <w:bCs/>
        </w:rPr>
        <w:br/>
      </w:r>
      <w:bookmarkStart w:id="2" w:name="bookmark2"/>
      <w:bookmarkEnd w:id="1"/>
      <w:r w:rsidRPr="003B5F0D">
        <w:rPr>
          <w:rFonts w:ascii="PT Astra Serif" w:hAnsi="PT Astra Serif"/>
          <w:b/>
        </w:rPr>
        <w:t>Общие положения</w:t>
      </w:r>
      <w:bookmarkEnd w:id="2"/>
    </w:p>
    <w:p w14:paraId="2838038C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Формирование сотруднических отношений между учащимися, родителями и педагогами зависит прежде всего от того, как складывается взаимодействие взрослых в этом процессе.</w:t>
      </w:r>
    </w:p>
    <w:p w14:paraId="07ECD573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и педагоги - воспитатели одних и тех же детей, и результат воспитания может быть успешным тогда, когда они станут союзниками.</w:t>
      </w:r>
    </w:p>
    <w:p w14:paraId="23C54A1C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 основе этого союза - единство стремлений, взглядов на воспитательный процесс, вместе выработанные общие цели и задачи, пути достижения намеченных результатов. Как и педагоги, каждый отец и мать желают видеть своих детей здоровыми и счастливыми, они готовы поддержать начинания педагога, направленные на удовлетворение и развитие интересов, потребностей детей.</w:t>
      </w:r>
    </w:p>
    <w:p w14:paraId="62B8E9E3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- это взрослые люди, имеющие большой жизненный опыт, знания, умение осмысливать события, поэтому в решении ряда воспитательных проблем педагог может получить нужный совет родителей.</w:t>
      </w:r>
    </w:p>
    <w:p w14:paraId="6AF1A1DF" w14:textId="684CF5A1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 xml:space="preserve">Сотрудничество учителей и родителей позволяет лучше узнать ребенка, посмотреть на него с разных сторон и позиций, увидеть в разных ситуациях, </w:t>
      </w:r>
      <w:proofErr w:type="gramStart"/>
      <w:r w:rsidR="003B5F0D" w:rsidRPr="003B5F0D">
        <w:rPr>
          <w:rFonts w:ascii="PT Astra Serif" w:hAnsi="PT Astra Serif"/>
          <w:sz w:val="24"/>
          <w:szCs w:val="24"/>
        </w:rPr>
        <w:t>а</w:t>
      </w:r>
      <w:r w:rsidR="003B5F0D">
        <w:rPr>
          <w:rFonts w:ascii="PT Astra Serif" w:hAnsi="PT Astra Serif"/>
          <w:sz w:val="24"/>
          <w:szCs w:val="24"/>
        </w:rPr>
        <w:t xml:space="preserve"> следовательно</w:t>
      </w:r>
      <w:proofErr w:type="gramEnd"/>
      <w:r w:rsidRPr="003B5F0D">
        <w:rPr>
          <w:rFonts w:ascii="PT Astra Serif" w:hAnsi="PT Astra Serif"/>
          <w:sz w:val="24"/>
          <w:szCs w:val="24"/>
        </w:rPr>
        <w:t>, помочь взрослым в понимании его индивидуальных особенностей, развитии способностей ребенка, преодолении его негативных поступков и проявлений в поведении, формировании ценных жизненных ориентации.</w:t>
      </w:r>
    </w:p>
    <w:p w14:paraId="52DBE43E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 целях выстраивания конструктивного взаимодействия всех участников образовательных отношений образовательная организация разрабатывает и после согласования с обучающимися и их родителями, утверждает свод принципов, которые определяют особенности их взаимоотношений.</w:t>
      </w:r>
    </w:p>
    <w:p w14:paraId="58CFFEA8" w14:textId="3FE31C1A" w:rsidR="000E67A5" w:rsidRPr="003B5F0D" w:rsidRDefault="006A1378">
      <w:pPr>
        <w:pStyle w:val="1"/>
        <w:spacing w:after="300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Настоящий этический кодекс (далее - кодекс)</w:t>
      </w:r>
      <w:r w:rsidR="00663B36" w:rsidRPr="003B5F0D">
        <w:rPr>
          <w:rFonts w:ascii="PT Astra Serif" w:hAnsi="PT Astra Serif"/>
          <w:sz w:val="24"/>
          <w:szCs w:val="24"/>
        </w:rPr>
        <w:t xml:space="preserve"> разработан на основе законодательства Российской Федерации и опирается на систему традиционных ценностей, к которым относятся: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России.</w:t>
      </w:r>
    </w:p>
    <w:p w14:paraId="06B9ECA3" w14:textId="1C9E221C" w:rsidR="0024271A" w:rsidRPr="003B5F0D" w:rsidRDefault="0024271A">
      <w:pPr>
        <w:pStyle w:val="1"/>
        <w:spacing w:after="300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Этический кодекс муниципального бюджетного общеобразовательного учреждения «</w:t>
      </w:r>
      <w:proofErr w:type="spellStart"/>
      <w:r w:rsidRPr="003B5F0D">
        <w:rPr>
          <w:rFonts w:ascii="PT Astra Serif" w:hAnsi="PT Astra Serif"/>
          <w:sz w:val="24"/>
          <w:szCs w:val="24"/>
        </w:rPr>
        <w:t>Кротовская</w:t>
      </w:r>
      <w:proofErr w:type="spellEnd"/>
      <w:r w:rsidRPr="003B5F0D">
        <w:rPr>
          <w:rFonts w:ascii="PT Astra Serif" w:hAnsi="PT Astra Serif"/>
          <w:sz w:val="24"/>
          <w:szCs w:val="24"/>
        </w:rPr>
        <w:t xml:space="preserve"> средняя школа» (далее – </w:t>
      </w:r>
      <w:proofErr w:type="spellStart"/>
      <w:r w:rsidRPr="003B5F0D">
        <w:rPr>
          <w:rFonts w:ascii="PT Astra Serif" w:hAnsi="PT Astra Serif"/>
          <w:sz w:val="24"/>
          <w:szCs w:val="24"/>
        </w:rPr>
        <w:t>Кротовской</w:t>
      </w:r>
      <w:proofErr w:type="spellEnd"/>
      <w:r w:rsidRPr="003B5F0D">
        <w:rPr>
          <w:rFonts w:ascii="PT Astra Serif" w:hAnsi="PT Astra Serif"/>
          <w:sz w:val="24"/>
          <w:szCs w:val="24"/>
        </w:rPr>
        <w:t xml:space="preserve"> средней школы) разработан в соответствии с положениями Конституции Российской Федерации, Трудового кодекса Российской Федерации, Федеральным законом №273-ФЗ от 25.12.2008 "О противодействии коррупции", иных нормативных правовых актов Российской Федерации, а также основан на </w:t>
      </w:r>
      <w:r w:rsidRPr="003B5F0D">
        <w:rPr>
          <w:rFonts w:ascii="PT Astra Serif" w:hAnsi="PT Astra Serif"/>
          <w:sz w:val="24"/>
          <w:szCs w:val="24"/>
        </w:rPr>
        <w:lastRenderedPageBreak/>
        <w:t>общепризнанных нравственных принципах и нормах российского общества и государства.</w:t>
      </w:r>
    </w:p>
    <w:p w14:paraId="3E694E98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i/>
          <w:iCs/>
          <w:sz w:val="24"/>
          <w:szCs w:val="24"/>
        </w:rPr>
        <w:t>Цели Кодекса</w:t>
      </w:r>
      <w:r w:rsidRPr="003B5F0D">
        <w:rPr>
          <w:rFonts w:ascii="PT Astra Serif" w:hAnsi="PT Astra Serif"/>
          <w:sz w:val="24"/>
          <w:szCs w:val="24"/>
        </w:rPr>
        <w:t>: создать условия для знакомства и принятия принципов этических взаимоотношений всеми участниками образовательных отношений;</w:t>
      </w:r>
    </w:p>
    <w:p w14:paraId="68F8F5B5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содействовать становлению или изменению уклада образовательной организации, в основе которого установление доброжелательных отношений и благоприятного психологического микроклимата;</w:t>
      </w:r>
    </w:p>
    <w:p w14:paraId="31F70E73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способствовать повышению уровню культуры взаимоотношений участников образовательных отношений.</w:t>
      </w:r>
    </w:p>
    <w:p w14:paraId="7E0D233D" w14:textId="77777777" w:rsidR="000E67A5" w:rsidRPr="003B5F0D" w:rsidRDefault="00663B36">
      <w:pPr>
        <w:pStyle w:val="1"/>
        <w:spacing w:after="300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Кодекс устанавливает принципы этических взаимоотношений в системах «Учитель - родитель», «Родитель - учитель», «Учитель - ребёнок», «Родитель - ребёнок».</w:t>
      </w:r>
    </w:p>
    <w:p w14:paraId="590DE673" w14:textId="77777777" w:rsidR="000E67A5" w:rsidRPr="003B5F0D" w:rsidRDefault="00663B36" w:rsidP="0087379A">
      <w:pPr>
        <w:pStyle w:val="20"/>
        <w:keepNext/>
        <w:keepLines/>
        <w:spacing w:after="300"/>
        <w:jc w:val="center"/>
        <w:rPr>
          <w:rFonts w:ascii="PT Astra Serif" w:hAnsi="PT Astra Serif"/>
          <w:sz w:val="24"/>
          <w:szCs w:val="24"/>
        </w:rPr>
      </w:pPr>
      <w:bookmarkStart w:id="3" w:name="bookmark4"/>
      <w:r w:rsidRPr="003B5F0D">
        <w:rPr>
          <w:rFonts w:ascii="PT Astra Serif" w:hAnsi="PT Astra Serif"/>
          <w:sz w:val="24"/>
          <w:szCs w:val="24"/>
        </w:rPr>
        <w:t>1. Принципы участников образовательных отношений</w:t>
      </w:r>
      <w:bookmarkEnd w:id="3"/>
    </w:p>
    <w:p w14:paraId="054EBD65" w14:textId="097E34D7" w:rsidR="000E67A5" w:rsidRPr="003B5F0D" w:rsidRDefault="00663B36">
      <w:pPr>
        <w:pStyle w:val="20"/>
        <w:keepNext/>
        <w:keepLines/>
        <w:spacing w:after="300"/>
        <w:ind w:left="720" w:firstLine="0"/>
        <w:jc w:val="both"/>
        <w:rPr>
          <w:rFonts w:ascii="PT Astra Serif" w:hAnsi="PT Astra Serif"/>
          <w:sz w:val="24"/>
          <w:szCs w:val="24"/>
        </w:rPr>
      </w:pPr>
      <w:bookmarkStart w:id="4" w:name="bookmark6"/>
      <w:r w:rsidRPr="003B5F0D">
        <w:rPr>
          <w:rFonts w:ascii="PT Astra Serif" w:hAnsi="PT Astra Serif"/>
          <w:sz w:val="24"/>
          <w:szCs w:val="24"/>
        </w:rPr>
        <w:t>1.1.</w:t>
      </w:r>
      <w:r w:rsidR="006A1378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Основные этические принципы учителя в системе «Учитель - родитель»</w:t>
      </w:r>
      <w:bookmarkEnd w:id="4"/>
    </w:p>
    <w:p w14:paraId="66DEF451" w14:textId="60B3B8F3" w:rsidR="000E67A5" w:rsidRPr="003B5F0D" w:rsidRDefault="00663B36">
      <w:pPr>
        <w:pStyle w:val="20"/>
        <w:keepNext/>
        <w:keepLines/>
        <w:numPr>
          <w:ilvl w:val="0"/>
          <w:numId w:val="1"/>
        </w:numPr>
        <w:tabs>
          <w:tab w:val="left" w:pos="1093"/>
        </w:tabs>
        <w:spacing w:line="257" w:lineRule="auto"/>
        <w:jc w:val="both"/>
        <w:rPr>
          <w:rFonts w:ascii="PT Astra Serif" w:hAnsi="PT Astra Serif"/>
          <w:sz w:val="24"/>
          <w:szCs w:val="24"/>
        </w:rPr>
      </w:pPr>
      <w:bookmarkStart w:id="5" w:name="bookmark8"/>
      <w:r w:rsidRPr="003B5F0D">
        <w:rPr>
          <w:rFonts w:ascii="PT Astra Serif" w:hAnsi="PT Astra Serif"/>
          <w:sz w:val="24"/>
          <w:szCs w:val="24"/>
        </w:rPr>
        <w:t>Принцип ведущей роли учителя в сотрудничестве с родителями обучающихся в рамках педагогической деятельности</w:t>
      </w:r>
      <w:r w:rsidRPr="003B5F0D">
        <w:rPr>
          <w:rFonts w:ascii="PT Astra Serif" w:hAnsi="PT Astra Serif"/>
          <w:b w:val="0"/>
          <w:bCs w:val="0"/>
          <w:sz w:val="24"/>
          <w:szCs w:val="24"/>
        </w:rPr>
        <w:t>.</w:t>
      </w:r>
      <w:bookmarkEnd w:id="5"/>
    </w:p>
    <w:p w14:paraId="124FA371" w14:textId="77777777" w:rsidR="000E67A5" w:rsidRPr="003B5F0D" w:rsidRDefault="00663B36">
      <w:pPr>
        <w:pStyle w:val="1"/>
        <w:spacing w:line="257" w:lineRule="auto"/>
        <w:ind w:firstLine="80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организует сотрудничество с родителями таким образом, чтобы оно дополняло его педагогические действия, оказывало необходимое воздействие на нравственную жизнь обучающихся.</w:t>
      </w:r>
    </w:p>
    <w:p w14:paraId="143DDBA1" w14:textId="32F39AB0" w:rsidR="000E67A5" w:rsidRPr="003B5F0D" w:rsidRDefault="00663B36">
      <w:pPr>
        <w:pStyle w:val="20"/>
        <w:keepNext/>
        <w:keepLines/>
        <w:numPr>
          <w:ilvl w:val="0"/>
          <w:numId w:val="1"/>
        </w:numPr>
        <w:tabs>
          <w:tab w:val="left" w:pos="1097"/>
        </w:tabs>
        <w:spacing w:line="257" w:lineRule="auto"/>
        <w:jc w:val="both"/>
        <w:rPr>
          <w:rFonts w:ascii="PT Astra Serif" w:hAnsi="PT Astra Serif"/>
          <w:sz w:val="24"/>
          <w:szCs w:val="24"/>
        </w:rPr>
      </w:pPr>
      <w:bookmarkStart w:id="6" w:name="bookmark10"/>
      <w:r w:rsidRPr="003B5F0D">
        <w:rPr>
          <w:rFonts w:ascii="PT Astra Serif" w:hAnsi="PT Astra Serif"/>
          <w:sz w:val="24"/>
          <w:szCs w:val="24"/>
        </w:rPr>
        <w:t>Принцип выявления и устранения причин противоречий между учителем и родителями обучающихся</w:t>
      </w:r>
      <w:r w:rsidRPr="003B5F0D">
        <w:rPr>
          <w:rFonts w:ascii="PT Astra Serif" w:hAnsi="PT Astra Serif"/>
          <w:b w:val="0"/>
          <w:bCs w:val="0"/>
          <w:sz w:val="24"/>
          <w:szCs w:val="24"/>
        </w:rPr>
        <w:t>. Обобщенно выделяют 4 причины противоречий и путей их преодоления:</w:t>
      </w:r>
      <w:bookmarkEnd w:id="6"/>
    </w:p>
    <w:p w14:paraId="241F5E19" w14:textId="77777777" w:rsidR="000E67A5" w:rsidRPr="003B5F0D" w:rsidRDefault="00663B36">
      <w:pPr>
        <w:pStyle w:val="1"/>
        <w:numPr>
          <w:ilvl w:val="0"/>
          <w:numId w:val="2"/>
        </w:numPr>
        <w:tabs>
          <w:tab w:val="left" w:pos="1069"/>
        </w:tabs>
        <w:spacing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причина 1 - разобщённость между учителем и родителями.</w:t>
      </w:r>
    </w:p>
    <w:p w14:paraId="626997CF" w14:textId="77777777" w:rsidR="000E67A5" w:rsidRPr="003B5F0D" w:rsidRDefault="00663B36">
      <w:pPr>
        <w:pStyle w:val="1"/>
        <w:spacing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организует взаимодействие с родителями с предварительного знакомства с родителями детей, представляя возможность родителям узнать необходимую для организации педагогической деятельности информации об учителе.</w:t>
      </w:r>
    </w:p>
    <w:p w14:paraId="07F1B8EB" w14:textId="77777777" w:rsidR="000E67A5" w:rsidRPr="003B5F0D" w:rsidRDefault="00663B36">
      <w:pPr>
        <w:pStyle w:val="1"/>
        <w:numPr>
          <w:ilvl w:val="0"/>
          <w:numId w:val="2"/>
        </w:numPr>
        <w:tabs>
          <w:tab w:val="left" w:pos="1093"/>
        </w:tabs>
        <w:spacing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причина 2 - завышенные ожидания сторон по отношению друг к другу.</w:t>
      </w:r>
    </w:p>
    <w:p w14:paraId="5F4FC53E" w14:textId="77777777" w:rsidR="000E67A5" w:rsidRPr="003B5F0D" w:rsidRDefault="00663B36">
      <w:pPr>
        <w:pStyle w:val="1"/>
        <w:spacing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совместно с родителями формирует договор о сотрудничестве, где прописывают права и обязанности сторон в вопросах образования детей</w:t>
      </w:r>
    </w:p>
    <w:p w14:paraId="124ECC5E" w14:textId="77777777" w:rsidR="000E67A5" w:rsidRPr="003B5F0D" w:rsidRDefault="00663B36">
      <w:pPr>
        <w:pStyle w:val="1"/>
        <w:numPr>
          <w:ilvl w:val="0"/>
          <w:numId w:val="2"/>
        </w:numPr>
        <w:tabs>
          <w:tab w:val="left" w:pos="358"/>
        </w:tabs>
        <w:spacing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причина 3 - различия типов отношений к ребёнку, которые вытекают из различия институтов школы и семьи.</w:t>
      </w:r>
    </w:p>
    <w:p w14:paraId="7402FAC0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обсуждает особенности типов отношений к ребенку в условиях семьи, в условиях образовательной организации, что позволяет учителю увидеть детей «глазами родителей» и родителям «глазами учителя», и своевременно скорректировать отношения к нему.</w:t>
      </w:r>
    </w:p>
    <w:p w14:paraId="315A9854" w14:textId="77777777" w:rsidR="000E67A5" w:rsidRPr="003B5F0D" w:rsidRDefault="00663B36">
      <w:pPr>
        <w:pStyle w:val="1"/>
        <w:numPr>
          <w:ilvl w:val="0"/>
          <w:numId w:val="2"/>
        </w:numPr>
        <w:tabs>
          <w:tab w:val="left" w:pos="1062"/>
        </w:tabs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причина 4 - разный уровень педагогической подготовки родителей и учителя.</w:t>
      </w:r>
    </w:p>
    <w:p w14:paraId="7B929CAA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проявляет такт и корректность по отношению к родителям, которые испытывают трудности в вопросах обучения и воспитания, тем самым предупреждая возникновение чувства неуверенности в себе, в своих илах как воспитателя и как личности.</w:t>
      </w:r>
    </w:p>
    <w:p w14:paraId="58177D7C" w14:textId="02A0B496" w:rsidR="000E67A5" w:rsidRPr="003B5F0D" w:rsidRDefault="00663B36" w:rsidP="0087379A">
      <w:pPr>
        <w:pStyle w:val="1"/>
        <w:tabs>
          <w:tab w:val="left" w:pos="3068"/>
          <w:tab w:val="left" w:pos="4104"/>
          <w:tab w:val="left" w:pos="6183"/>
          <w:tab w:val="left" w:pos="7721"/>
        </w:tabs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создает</w:t>
      </w:r>
      <w:r w:rsidR="0087379A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условия</w:t>
      </w:r>
      <w:r w:rsidR="0087379A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для выявления</w:t>
      </w:r>
      <w:r w:rsidR="0087379A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трудностей</w:t>
      </w:r>
      <w:r w:rsidR="0087379A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у родителей в</w:t>
      </w:r>
      <w:r w:rsidR="0087379A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вопросах воспитания</w:t>
      </w:r>
      <w:r w:rsidR="0087379A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детей,</w:t>
      </w:r>
      <w:r w:rsidR="0087379A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формулирования запросов родителей</w:t>
      </w:r>
      <w:r w:rsidR="0087379A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на</w:t>
      </w:r>
      <w:r w:rsidR="0087379A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родительское просвещение и на основе этого, во взаимодействии с помогающими структурами, предоставляет возможность для повышения родительской компетентности в понимании целей, задач и методов воспитания и обучения.</w:t>
      </w:r>
    </w:p>
    <w:p w14:paraId="1835F436" w14:textId="2F9375F6" w:rsidR="000E67A5" w:rsidRPr="003B5F0D" w:rsidRDefault="00663B36">
      <w:pPr>
        <w:pStyle w:val="20"/>
        <w:keepNext/>
        <w:keepLines/>
        <w:numPr>
          <w:ilvl w:val="0"/>
          <w:numId w:val="1"/>
        </w:numPr>
        <w:tabs>
          <w:tab w:val="left" w:pos="1091"/>
        </w:tabs>
        <w:ind w:firstLine="740"/>
        <w:jc w:val="both"/>
        <w:rPr>
          <w:rFonts w:ascii="PT Astra Serif" w:hAnsi="PT Astra Serif"/>
          <w:sz w:val="24"/>
          <w:szCs w:val="24"/>
        </w:rPr>
      </w:pPr>
      <w:bookmarkStart w:id="7" w:name="bookmark12"/>
      <w:r w:rsidRPr="003B5F0D">
        <w:rPr>
          <w:rFonts w:ascii="PT Astra Serif" w:hAnsi="PT Astra Serif"/>
          <w:sz w:val="24"/>
          <w:szCs w:val="24"/>
        </w:rPr>
        <w:t>Принцип адекватного поведения учителя при установлении им контактов с родителями обучающихся.</w:t>
      </w:r>
      <w:bookmarkEnd w:id="7"/>
    </w:p>
    <w:p w14:paraId="68E68040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и родители должны научиться слушать и слышать друг друга, не создавать барьеры общения, а если они уже созданы — уметь преодолевать их.</w:t>
      </w:r>
    </w:p>
    <w:p w14:paraId="6DD2FFC6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lastRenderedPageBreak/>
        <w:t>Учитель признает первостепенную роль семьи воспитании детей и во всех ситуациях поддерживает авторитет родителей в глазах детей, развивает умение оценить и показать детям наиболее значимые качества их родителей, заставляет их задуматься, с какими интересными и уважаемыми людьми они живут.</w:t>
      </w:r>
    </w:p>
    <w:p w14:paraId="52AB37AE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всегда выступает на стороне ребенка — только при таком условии возможно строить отношения.</w:t>
      </w:r>
    </w:p>
    <w:p w14:paraId="0D83E5A8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в общении с родителями во всех ситуациях сначала говорит о достоинствах ребенка, а потом о недостатках.</w:t>
      </w:r>
    </w:p>
    <w:p w14:paraId="180E1089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тактично предъявляет необходимые требования к родителям с целью улучшения воспитания детей и совершенствования педагогических взглядов их родителей, но без перекладывания на них своих обязанностей.</w:t>
      </w:r>
    </w:p>
    <w:p w14:paraId="6E9D1B94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владеет техниками невербального общения (взгляд, мимика, жесты), умея скрывать такие, которые могут насторожить и обидеть родителей, даже если ничего обидного не говорится.</w:t>
      </w:r>
    </w:p>
    <w:p w14:paraId="1C37E55E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анализирует критические замечания родителей, обучающихся по отношению к себе, проявляя терпимость и доброжелательность к родителям, в том числе к тем, которые мало осведомлены о педагогике.</w:t>
      </w:r>
    </w:p>
    <w:p w14:paraId="27671081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Учители обговаривает условия прямого общения с родителями во внеурочное и внерабочее время (по четко определенному заранее кругу вопросов).</w:t>
      </w:r>
    </w:p>
    <w:p w14:paraId="37F0F809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согласует с родителями возможность посещения ребенка на дому, с целью знакомства с психологическим климатом в семье учащихся и улучшения отношений учителя и ребенка.</w:t>
      </w:r>
    </w:p>
    <w:p w14:paraId="32683C93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обеспечивает полноту, качество и своевременность предоставляемой информации о жизни класса и образовательной организации</w:t>
      </w:r>
    </w:p>
    <w:p w14:paraId="63E89BEE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привлекает родителей к планированию совместной деятельности в классе, вовлекает их в организацию совместных мероприятий для родителей и их детей.</w:t>
      </w:r>
    </w:p>
    <w:p w14:paraId="6DB2F311" w14:textId="77777777" w:rsidR="000E67A5" w:rsidRPr="003B5F0D" w:rsidRDefault="00663B36">
      <w:pPr>
        <w:pStyle w:val="1"/>
        <w:spacing w:after="320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Учитель оказывает помощь в преодолении трудностей в обучении п предмету ученикам своего класса безвозмездно, без ведения учителем репетиторской работы с учениками своего класса.</w:t>
      </w:r>
    </w:p>
    <w:p w14:paraId="0523CBD0" w14:textId="77777777" w:rsidR="000E67A5" w:rsidRPr="003B5F0D" w:rsidRDefault="00663B36">
      <w:pPr>
        <w:pStyle w:val="20"/>
        <w:keepNext/>
        <w:keepLines/>
        <w:numPr>
          <w:ilvl w:val="1"/>
          <w:numId w:val="3"/>
        </w:numPr>
        <w:tabs>
          <w:tab w:val="left" w:pos="1450"/>
        </w:tabs>
        <w:spacing w:after="240"/>
        <w:ind w:left="1440" w:hanging="700"/>
        <w:jc w:val="both"/>
        <w:rPr>
          <w:rFonts w:ascii="PT Astra Serif" w:hAnsi="PT Astra Serif"/>
          <w:sz w:val="24"/>
          <w:szCs w:val="24"/>
        </w:rPr>
      </w:pPr>
      <w:bookmarkStart w:id="8" w:name="bookmark14"/>
      <w:r w:rsidRPr="003B5F0D">
        <w:rPr>
          <w:rFonts w:ascii="PT Astra Serif" w:hAnsi="PT Astra Serif"/>
          <w:sz w:val="24"/>
          <w:szCs w:val="24"/>
        </w:rPr>
        <w:t>Основные этические принципы родителей учащихся в системе «Родитель - учитель»</w:t>
      </w:r>
      <w:bookmarkEnd w:id="8"/>
    </w:p>
    <w:p w14:paraId="6AA119D1" w14:textId="472126BF" w:rsidR="000E67A5" w:rsidRPr="003B5F0D" w:rsidRDefault="000E67A5">
      <w:pPr>
        <w:pStyle w:val="1"/>
        <w:ind w:firstLine="0"/>
        <w:jc w:val="right"/>
        <w:rPr>
          <w:rFonts w:ascii="PT Astra Serif" w:hAnsi="PT Astra Serif"/>
          <w:sz w:val="24"/>
          <w:szCs w:val="24"/>
        </w:rPr>
      </w:pPr>
    </w:p>
    <w:p w14:paraId="416853CC" w14:textId="4FDD6EF6" w:rsidR="000E67A5" w:rsidRPr="003B5F0D" w:rsidRDefault="00663B36">
      <w:pPr>
        <w:pStyle w:val="20"/>
        <w:keepNext/>
        <w:keepLines/>
        <w:numPr>
          <w:ilvl w:val="0"/>
          <w:numId w:val="4"/>
        </w:numPr>
        <w:tabs>
          <w:tab w:val="left" w:pos="1113"/>
        </w:tabs>
        <w:ind w:firstLine="740"/>
        <w:jc w:val="both"/>
        <w:rPr>
          <w:rFonts w:ascii="PT Astra Serif" w:hAnsi="PT Astra Serif"/>
          <w:sz w:val="24"/>
          <w:szCs w:val="24"/>
        </w:rPr>
      </w:pPr>
      <w:bookmarkStart w:id="9" w:name="bookmark16"/>
      <w:r w:rsidRPr="003B5F0D">
        <w:rPr>
          <w:rFonts w:ascii="PT Astra Serif" w:hAnsi="PT Astra Serif"/>
          <w:sz w:val="24"/>
          <w:szCs w:val="24"/>
        </w:rPr>
        <w:t>Принцип приоритета школы в обучении детей.</w:t>
      </w:r>
      <w:bookmarkEnd w:id="9"/>
    </w:p>
    <w:p w14:paraId="5A639006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признают право директора образовательной организации на принятие окончательных решений по всем вопросам, касающимся образовательной деятельности, признают право учителя на выбор и форм организации образовательной деятельности.</w:t>
      </w:r>
    </w:p>
    <w:p w14:paraId="38992AFE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обеспечивают детям закрепление навыков, полученных в школе.</w:t>
      </w:r>
    </w:p>
    <w:p w14:paraId="671332EE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стремятся стать партнером школы в вопросах воспитания детей, принимают активное участие в работе школы.</w:t>
      </w:r>
    </w:p>
    <w:p w14:paraId="6695BA70" w14:textId="20CC7FFE" w:rsidR="000E67A5" w:rsidRPr="003B5F0D" w:rsidRDefault="00663B36">
      <w:pPr>
        <w:pStyle w:val="1"/>
        <w:numPr>
          <w:ilvl w:val="0"/>
          <w:numId w:val="4"/>
        </w:numPr>
        <w:tabs>
          <w:tab w:val="left" w:pos="1103"/>
        </w:tabs>
        <w:ind w:firstLine="740"/>
        <w:jc w:val="both"/>
        <w:rPr>
          <w:rFonts w:ascii="PT Astra Serif" w:hAnsi="PT Astra Serif"/>
          <w:b/>
          <w:bCs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Принцип знания нравственно-педагогических требований педагогического коллектива школы.</w:t>
      </w:r>
    </w:p>
    <w:p w14:paraId="191E3CB2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знают и уважают историю и традиции школы, содействуют коллективу образовательной организации в почитании и преумножении традиций совместно со своими детьми.</w:t>
      </w:r>
    </w:p>
    <w:p w14:paraId="380B429E" w14:textId="60570505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разделяют нравственно-педагогические требования школы, подкрепляют требования своими принципами воспитания детей в своей семье.</w:t>
      </w:r>
    </w:p>
    <w:p w14:paraId="23078BF4" w14:textId="12CA9574" w:rsidR="000E67A5" w:rsidRPr="003B5F0D" w:rsidRDefault="00663B36">
      <w:pPr>
        <w:pStyle w:val="20"/>
        <w:keepNext/>
        <w:keepLines/>
        <w:numPr>
          <w:ilvl w:val="0"/>
          <w:numId w:val="4"/>
        </w:numPr>
        <w:tabs>
          <w:tab w:val="left" w:pos="1128"/>
        </w:tabs>
        <w:ind w:firstLine="740"/>
        <w:jc w:val="both"/>
        <w:rPr>
          <w:rFonts w:ascii="PT Astra Serif" w:hAnsi="PT Astra Serif"/>
          <w:sz w:val="24"/>
          <w:szCs w:val="24"/>
        </w:rPr>
      </w:pPr>
      <w:bookmarkStart w:id="10" w:name="bookmark18"/>
      <w:r w:rsidRPr="003B5F0D">
        <w:rPr>
          <w:rFonts w:ascii="PT Astra Serif" w:hAnsi="PT Astra Serif"/>
          <w:sz w:val="24"/>
          <w:szCs w:val="24"/>
        </w:rPr>
        <w:lastRenderedPageBreak/>
        <w:t>Принцип тесной связи со своим учителем.</w:t>
      </w:r>
      <w:bookmarkEnd w:id="10"/>
    </w:p>
    <w:p w14:paraId="7390E056" w14:textId="6BF1D285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имеют право на получение необходимой информации о развитии своего ребенка как в рамках родительских собраний, так и в ходе личного общения с учителем, но при этом дата и время общения определяются совместно с учителем заблаговременно. Это позволит подготовиться к встрече и учителю, и родителям</w:t>
      </w:r>
      <w:r w:rsidR="0087379A" w:rsidRPr="003B5F0D">
        <w:rPr>
          <w:rFonts w:ascii="PT Astra Serif" w:hAnsi="PT Astra Serif"/>
          <w:sz w:val="24"/>
          <w:szCs w:val="24"/>
        </w:rPr>
        <w:t>.</w:t>
      </w:r>
    </w:p>
    <w:p w14:paraId="17FB3523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посещают как родительские собрания, так и иные просветительские мероприятия, направленные на создание условий воспитания детей на основе базовых традиционных российских ценностей.</w:t>
      </w:r>
    </w:p>
    <w:p w14:paraId="1B3236CA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Родители, при необходимости индивидуальной профилактической работы с ребёнком, обязуются выполнять все рекомендации, идущие от педагогов.</w:t>
      </w:r>
    </w:p>
    <w:p w14:paraId="706CAA43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адекватно реагируют на высказывания педагогов о поведении или учебе их ребенка, стараются расценивать выслушанное не как жалобу, а как информацию и попытаться вместе с педагогом найти оптимальный путь решения ситуации. При желании и с разрешения учителя родители могут присутствовать на уроках.</w:t>
      </w:r>
    </w:p>
    <w:p w14:paraId="13CCC61A" w14:textId="4E4ADAEF" w:rsidR="000E67A5" w:rsidRPr="003B5F0D" w:rsidRDefault="00663B36">
      <w:pPr>
        <w:pStyle w:val="20"/>
        <w:keepNext/>
        <w:keepLines/>
        <w:numPr>
          <w:ilvl w:val="0"/>
          <w:numId w:val="4"/>
        </w:numPr>
        <w:tabs>
          <w:tab w:val="left" w:pos="1106"/>
        </w:tabs>
        <w:ind w:firstLine="740"/>
        <w:jc w:val="both"/>
        <w:rPr>
          <w:rFonts w:ascii="PT Astra Serif" w:hAnsi="PT Astra Serif"/>
          <w:sz w:val="24"/>
          <w:szCs w:val="24"/>
        </w:rPr>
      </w:pPr>
      <w:bookmarkStart w:id="11" w:name="bookmark20"/>
      <w:r w:rsidRPr="003B5F0D">
        <w:rPr>
          <w:rFonts w:ascii="PT Astra Serif" w:hAnsi="PT Astra Serif"/>
          <w:sz w:val="24"/>
          <w:szCs w:val="24"/>
        </w:rPr>
        <w:t>Принцип педагогического ликбеза</w:t>
      </w:r>
      <w:r w:rsidRPr="003B5F0D">
        <w:rPr>
          <w:rFonts w:ascii="PT Astra Serif" w:hAnsi="PT Astra Serif"/>
          <w:b w:val="0"/>
          <w:bCs w:val="0"/>
          <w:sz w:val="24"/>
          <w:szCs w:val="24"/>
        </w:rPr>
        <w:t>.</w:t>
      </w:r>
      <w:bookmarkEnd w:id="11"/>
    </w:p>
    <w:p w14:paraId="31D88D5E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Родители, при наличии трудностей воспитания, всегда могут задать вопросы сотрудникам образовательной организации как в письменном виде через секретаря, а также по телефону в специально отведенное для этого время, через специально созданный на сайте образовательной организации, в социальные сети образовательной организации, в том числе специально созданные для общения с родителями чаты. Такие действия родителей помогут специалистам более эффективно спланировать свою деятельность.</w:t>
      </w:r>
    </w:p>
    <w:p w14:paraId="5BB41248" w14:textId="191A3CA9" w:rsidR="000E67A5" w:rsidRPr="003B5F0D" w:rsidRDefault="00663B36">
      <w:pPr>
        <w:pStyle w:val="20"/>
        <w:keepNext/>
        <w:keepLines/>
        <w:numPr>
          <w:ilvl w:val="0"/>
          <w:numId w:val="4"/>
        </w:numPr>
        <w:tabs>
          <w:tab w:val="left" w:pos="1101"/>
        </w:tabs>
        <w:ind w:firstLine="740"/>
        <w:jc w:val="both"/>
        <w:rPr>
          <w:rFonts w:ascii="PT Astra Serif" w:hAnsi="PT Astra Serif"/>
          <w:sz w:val="24"/>
          <w:szCs w:val="24"/>
        </w:rPr>
      </w:pPr>
      <w:bookmarkStart w:id="12" w:name="bookmark22"/>
      <w:r w:rsidRPr="003B5F0D">
        <w:rPr>
          <w:rFonts w:ascii="PT Astra Serif" w:hAnsi="PT Astra Serif"/>
          <w:sz w:val="24"/>
          <w:szCs w:val="24"/>
        </w:rPr>
        <w:t>Принцип повышения авторитета учителей в глазах детей</w:t>
      </w:r>
      <w:r w:rsidRPr="003B5F0D">
        <w:rPr>
          <w:rFonts w:ascii="PT Astra Serif" w:hAnsi="PT Astra Serif"/>
          <w:b w:val="0"/>
          <w:bCs w:val="0"/>
          <w:sz w:val="24"/>
          <w:szCs w:val="24"/>
        </w:rPr>
        <w:t>.</w:t>
      </w:r>
      <w:bookmarkEnd w:id="12"/>
    </w:p>
    <w:p w14:paraId="262E4AC5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позитивно оценивают школу и педагогов и показывают детям наиболее значимые качества их учителей.</w:t>
      </w:r>
    </w:p>
    <w:p w14:paraId="58F72FA5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в присутствии своих детей всегда доброжелательно высказываются об учителе, подчеркивают обоснованность предъявляемых учителем требований.</w:t>
      </w:r>
    </w:p>
    <w:p w14:paraId="1DEBC31B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Родители, которые смогли повлиять на рост авторитета учителей в глазах своих детей, предупреждают многие проблемы, которые могут возникнуть в начальной школе и потом в подростковом периоде.</w:t>
      </w:r>
    </w:p>
    <w:p w14:paraId="78A8A771" w14:textId="791A34E4" w:rsidR="000E67A5" w:rsidRPr="003B5F0D" w:rsidRDefault="00663B36">
      <w:pPr>
        <w:pStyle w:val="20"/>
        <w:keepNext/>
        <w:keepLines/>
        <w:numPr>
          <w:ilvl w:val="0"/>
          <w:numId w:val="4"/>
        </w:numPr>
        <w:tabs>
          <w:tab w:val="left" w:pos="1101"/>
        </w:tabs>
        <w:ind w:firstLine="740"/>
        <w:jc w:val="both"/>
        <w:rPr>
          <w:rFonts w:ascii="PT Astra Serif" w:hAnsi="PT Astra Serif"/>
          <w:sz w:val="24"/>
          <w:szCs w:val="24"/>
        </w:rPr>
      </w:pPr>
      <w:bookmarkStart w:id="13" w:name="bookmark24"/>
      <w:r w:rsidRPr="003B5F0D">
        <w:rPr>
          <w:rFonts w:ascii="PT Astra Serif" w:hAnsi="PT Astra Serif"/>
          <w:sz w:val="24"/>
          <w:szCs w:val="24"/>
        </w:rPr>
        <w:t>Принцип доверия к педагогическому коллективу школы</w:t>
      </w:r>
      <w:r w:rsidRPr="003B5F0D">
        <w:rPr>
          <w:rFonts w:ascii="PT Astra Serif" w:hAnsi="PT Astra Serif"/>
          <w:b w:val="0"/>
          <w:bCs w:val="0"/>
          <w:sz w:val="24"/>
          <w:szCs w:val="24"/>
        </w:rPr>
        <w:t>.</w:t>
      </w:r>
      <w:bookmarkEnd w:id="13"/>
    </w:p>
    <w:p w14:paraId="792C8293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Родители, в случае отсутствия понимания с учителем, всегда могут обратиться к другим сотрудникам школы, как в рамках родительских собраний, так и в ходе личного общения, но при этом дата и время общения определяются заблаговременно. Это позволит родителю подготовиться к встрече - четко определить цель встречи, перечень интересующих вопросов, а если о цели встречи и вопросах заранее проинформирован и сотрудник школы, то эффективность встречи повысится вдвойне.</w:t>
      </w:r>
    </w:p>
    <w:p w14:paraId="3B9A2A3A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Родитель осведомлён, что в крайних случаях, для разрешения конфликтной ситуации в школе создаётся конфликтная комиссия. Обращение к вышестоящим инстанциям по внутренним вопросам школы расценивается как не владение родителем этики делового общения и перекладывание решение своих проблем на третьих лиц.</w:t>
      </w:r>
    </w:p>
    <w:p w14:paraId="2452D168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Родитель осознает, что позитивный настрой способствует и помогает общению, негативный - создает барьер. Если настрой негативный - нужно определить причину.</w:t>
      </w:r>
    </w:p>
    <w:p w14:paraId="1838508F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Возможные причины негативного настроя вытекают как из личного предыдущего опыта общения, так и опыта чужих людей проявляются как:</w:t>
      </w:r>
    </w:p>
    <w:p w14:paraId="43774641" w14:textId="0BC6D4A4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 xml:space="preserve">боязнь оказаться в неловком положении; боязнь услышать неприятную оценку действий родителя, его компетентности; боязнь унижения; боязнь грубости; боязнь растерянности, не позволяющей достойно ответить. Важно помнить, что самое главное — понять, что ваш настрой не изменяется сам собой, и его никто не может изменить. Примите как данность: настрой (установка) зависит только от нас самих, значит, сформировать или </w:t>
      </w:r>
      <w:r w:rsidRPr="003B5F0D">
        <w:rPr>
          <w:rFonts w:ascii="PT Astra Serif" w:hAnsi="PT Astra Serif"/>
          <w:sz w:val="24"/>
          <w:szCs w:val="24"/>
        </w:rPr>
        <w:lastRenderedPageBreak/>
        <w:t>изменить ее можем только мы сами.</w:t>
      </w:r>
    </w:p>
    <w:p w14:paraId="65D84415" w14:textId="77777777" w:rsidR="0087379A" w:rsidRPr="003B5F0D" w:rsidRDefault="0087379A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</w:p>
    <w:p w14:paraId="51CF1051" w14:textId="77777777" w:rsidR="000E67A5" w:rsidRPr="003B5F0D" w:rsidRDefault="00663B36">
      <w:pPr>
        <w:pStyle w:val="20"/>
        <w:keepNext/>
        <w:keepLines/>
        <w:numPr>
          <w:ilvl w:val="1"/>
          <w:numId w:val="3"/>
        </w:numPr>
        <w:tabs>
          <w:tab w:val="left" w:pos="1450"/>
        </w:tabs>
        <w:spacing w:after="240" w:line="262" w:lineRule="auto"/>
        <w:ind w:left="1440" w:hanging="700"/>
        <w:jc w:val="both"/>
        <w:rPr>
          <w:rFonts w:ascii="PT Astra Serif" w:hAnsi="PT Astra Serif"/>
          <w:sz w:val="24"/>
          <w:szCs w:val="24"/>
        </w:rPr>
      </w:pPr>
      <w:bookmarkStart w:id="14" w:name="bookmark26"/>
      <w:r w:rsidRPr="003B5F0D">
        <w:rPr>
          <w:rFonts w:ascii="PT Astra Serif" w:hAnsi="PT Astra Serif"/>
          <w:sz w:val="24"/>
          <w:szCs w:val="24"/>
        </w:rPr>
        <w:t xml:space="preserve">Основные этические принципы </w:t>
      </w:r>
      <w:proofErr w:type="gramStart"/>
      <w:r w:rsidRPr="003B5F0D">
        <w:rPr>
          <w:rFonts w:ascii="PT Astra Serif" w:hAnsi="PT Astra Serif"/>
          <w:sz w:val="24"/>
          <w:szCs w:val="24"/>
        </w:rPr>
        <w:t>родителей</w:t>
      </w:r>
      <w:proofErr w:type="gramEnd"/>
      <w:r w:rsidRPr="003B5F0D">
        <w:rPr>
          <w:rFonts w:ascii="PT Astra Serif" w:hAnsi="PT Astra Serif"/>
          <w:sz w:val="24"/>
          <w:szCs w:val="24"/>
        </w:rPr>
        <w:t xml:space="preserve"> обучающихся в системе «Родители - дети»</w:t>
      </w:r>
      <w:bookmarkEnd w:id="14"/>
    </w:p>
    <w:p w14:paraId="3F236AE8" w14:textId="336A302C" w:rsidR="000E67A5" w:rsidRPr="003B5F0D" w:rsidRDefault="00663B36">
      <w:pPr>
        <w:pStyle w:val="20"/>
        <w:keepNext/>
        <w:keepLines/>
        <w:numPr>
          <w:ilvl w:val="0"/>
          <w:numId w:val="5"/>
        </w:numPr>
        <w:tabs>
          <w:tab w:val="left" w:pos="1092"/>
        </w:tabs>
        <w:jc w:val="both"/>
        <w:rPr>
          <w:rFonts w:ascii="PT Astra Serif" w:hAnsi="PT Astra Serif"/>
          <w:sz w:val="24"/>
          <w:szCs w:val="24"/>
        </w:rPr>
      </w:pPr>
      <w:bookmarkStart w:id="15" w:name="bookmark28"/>
      <w:r w:rsidRPr="003B5F0D">
        <w:rPr>
          <w:rFonts w:ascii="PT Astra Serif" w:hAnsi="PT Astra Serif"/>
          <w:sz w:val="24"/>
          <w:szCs w:val="24"/>
        </w:rPr>
        <w:t>Принцип приоритета родителей в деле воспитания своего ребенка.</w:t>
      </w:r>
      <w:bookmarkEnd w:id="15"/>
    </w:p>
    <w:p w14:paraId="4CC916D4" w14:textId="77777777" w:rsidR="000E67A5" w:rsidRPr="003B5F0D" w:rsidRDefault="00663B36">
      <w:pPr>
        <w:pStyle w:val="1"/>
        <w:ind w:firstLine="80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признают, что именно они несут основную ответственность за воспитание своих детей, школа поддерживает достойное поведение ребенка или, при необходимости, направляет родителей на изменение стиля воспитания.</w:t>
      </w:r>
    </w:p>
    <w:p w14:paraId="597DA6F8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являются главным примером для своего ребёнка.</w:t>
      </w:r>
    </w:p>
    <w:p w14:paraId="447B5DC6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равноправно общаются со своими детьми, они демонстрируют им уважение, только в этом случае дети чувствуют, что их слышат и понимают.</w:t>
      </w:r>
    </w:p>
    <w:p w14:paraId="4BC93B10" w14:textId="47B3BFF1" w:rsidR="000E67A5" w:rsidRPr="003B5F0D" w:rsidRDefault="00663B36">
      <w:pPr>
        <w:pStyle w:val="20"/>
        <w:keepNext/>
        <w:keepLines/>
        <w:numPr>
          <w:ilvl w:val="0"/>
          <w:numId w:val="5"/>
        </w:numPr>
        <w:tabs>
          <w:tab w:val="left" w:pos="1127"/>
        </w:tabs>
        <w:ind w:firstLine="740"/>
        <w:jc w:val="both"/>
        <w:rPr>
          <w:rFonts w:ascii="PT Astra Serif" w:hAnsi="PT Astra Serif"/>
          <w:sz w:val="24"/>
          <w:szCs w:val="24"/>
        </w:rPr>
      </w:pPr>
      <w:bookmarkStart w:id="16" w:name="bookmark30"/>
      <w:r w:rsidRPr="003B5F0D">
        <w:rPr>
          <w:rFonts w:ascii="PT Astra Serif" w:hAnsi="PT Astra Serif"/>
          <w:sz w:val="24"/>
          <w:szCs w:val="24"/>
        </w:rPr>
        <w:t>Принцип контроля.</w:t>
      </w:r>
      <w:bookmarkEnd w:id="16"/>
    </w:p>
    <w:p w14:paraId="01EBAF41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 xml:space="preserve">Родители обязаны контролировать своих детей, как выполнение домашней работы учащихся, понимание пройденного материала, так и </w:t>
      </w:r>
      <w:proofErr w:type="gramStart"/>
      <w:r w:rsidRPr="003B5F0D">
        <w:rPr>
          <w:rFonts w:ascii="PT Astra Serif" w:hAnsi="PT Astra Serif"/>
          <w:sz w:val="24"/>
          <w:szCs w:val="24"/>
        </w:rPr>
        <w:t>досуг</w:t>
      </w:r>
      <w:proofErr w:type="gramEnd"/>
      <w:r w:rsidRPr="003B5F0D">
        <w:rPr>
          <w:rFonts w:ascii="PT Astra Serif" w:hAnsi="PT Astra Serif"/>
          <w:sz w:val="24"/>
          <w:szCs w:val="24"/>
        </w:rPr>
        <w:t xml:space="preserve"> и отдых своих детей.</w:t>
      </w:r>
    </w:p>
    <w:p w14:paraId="49AF0D4E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принимают и следуют рекомендации, что контроль необходимо осуществлять после самостоятельного выполнения ребенком домашнего задания и самопроверки. Привычка проводить самопроверку обеспечивает повышение уровня выполнения самостоятельных и контрольных работ.</w:t>
      </w:r>
    </w:p>
    <w:p w14:paraId="5B9E481F" w14:textId="407FEDD7" w:rsidR="000E67A5" w:rsidRPr="003B5F0D" w:rsidRDefault="00663B36">
      <w:pPr>
        <w:pStyle w:val="20"/>
        <w:keepNext/>
        <w:keepLines/>
        <w:numPr>
          <w:ilvl w:val="0"/>
          <w:numId w:val="5"/>
        </w:numPr>
        <w:tabs>
          <w:tab w:val="left" w:pos="1127"/>
        </w:tabs>
        <w:ind w:firstLine="740"/>
        <w:jc w:val="both"/>
        <w:rPr>
          <w:rFonts w:ascii="PT Astra Serif" w:hAnsi="PT Astra Serif"/>
          <w:sz w:val="24"/>
          <w:szCs w:val="24"/>
        </w:rPr>
      </w:pPr>
      <w:bookmarkStart w:id="17" w:name="bookmark32"/>
      <w:r w:rsidRPr="003B5F0D">
        <w:rPr>
          <w:rFonts w:ascii="PT Astra Serif" w:hAnsi="PT Astra Serif"/>
          <w:sz w:val="24"/>
          <w:szCs w:val="24"/>
        </w:rPr>
        <w:t>Принцип развития самостоятельности у детей.</w:t>
      </w:r>
      <w:bookmarkEnd w:id="17"/>
    </w:p>
    <w:p w14:paraId="6241B57C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создают условия для развития самостоятельности у своих детей, они осознают, что для этого необходимо:</w:t>
      </w:r>
    </w:p>
    <w:p w14:paraId="0DDC494A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формировать адекватную самооценку (человек с заниженной самооценкой постоянно зависит от чужого мнения, считает себя недостаточным; человек с завышенной самооценкой является источником конфликтов, таких окружающие не любят);</w:t>
      </w:r>
    </w:p>
    <w:p w14:paraId="56F45D4B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развивать силу воли ребенка (умение прилагать усилия для достижения цели - воля развивается и в способности сдерживать себя, тормозить нежелательные потребности);</w:t>
      </w:r>
    </w:p>
    <w:p w14:paraId="77ABF609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обучать планированию, следованию режиму дня, неукоснительному соблюдению взятых на себя обязательств в пределах составленного плана, в том числе учить целеполаганию (если ребенок после уроков посещает кружки и секции, важно вместе с ребенком составить режим на каждый день недели и неукоснительно его выполнять).</w:t>
      </w:r>
    </w:p>
    <w:p w14:paraId="1B0AB7C6" w14:textId="06D41718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приобщать к труду, не делать за ребенка то, что он в состоянии сделать самостоятельно (например, по самообслуживанию). Требовать выполнения домашних обязанностей, поручений (главные идеи при приобщении к труду: создание в семье атмосферы трудолюбия, обеспечение системности, без фанатизма и последовательность; установка на успех и признание права на неудачу)</w:t>
      </w:r>
      <w:r w:rsidR="00166BCC" w:rsidRPr="003B5F0D">
        <w:rPr>
          <w:rFonts w:ascii="PT Astra Serif" w:hAnsi="PT Astra Serif"/>
          <w:sz w:val="24"/>
          <w:szCs w:val="24"/>
        </w:rPr>
        <w:t>.</w:t>
      </w:r>
    </w:p>
    <w:p w14:paraId="0538EE31" w14:textId="73C951DA" w:rsidR="000E67A5" w:rsidRPr="003B5F0D" w:rsidRDefault="00663B36">
      <w:pPr>
        <w:pStyle w:val="20"/>
        <w:keepNext/>
        <w:keepLines/>
        <w:numPr>
          <w:ilvl w:val="0"/>
          <w:numId w:val="5"/>
        </w:numPr>
        <w:tabs>
          <w:tab w:val="left" w:pos="1118"/>
        </w:tabs>
        <w:ind w:firstLine="740"/>
        <w:jc w:val="both"/>
        <w:rPr>
          <w:rFonts w:ascii="PT Astra Serif" w:hAnsi="PT Astra Serif"/>
          <w:sz w:val="24"/>
          <w:szCs w:val="24"/>
        </w:rPr>
      </w:pPr>
      <w:bookmarkStart w:id="18" w:name="bookmark34"/>
      <w:r w:rsidRPr="003B5F0D">
        <w:rPr>
          <w:rFonts w:ascii="PT Astra Serif" w:hAnsi="PT Astra Serif"/>
          <w:sz w:val="24"/>
          <w:szCs w:val="24"/>
        </w:rPr>
        <w:t>Принцип бесконфликтного сосуществования.</w:t>
      </w:r>
      <w:bookmarkEnd w:id="18"/>
    </w:p>
    <w:p w14:paraId="7416774F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в воспитании придерживаются традиционных ценностей: доброта, порядочность, сочувствие, взаимопомощь, ответственность: учат ребенка следовать нравственным принципам в повседневной жизни.</w:t>
      </w:r>
    </w:p>
    <w:p w14:paraId="1CEC03AB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признают личность ребенка и его неприкосновенность (как своего, так и других детей). Не повышают голос на своего ребенка в стенах школы - воспитывать надо дома.</w:t>
      </w:r>
    </w:p>
    <w:p w14:paraId="2555753D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учат детей общаться с другими детьми, людьми. Проявление родителями терпимости к чужим недостаткам - главный урок доброты и человечности. Модель родительского поведения - образец для подражания. У неадекватных родителей не бывает воспитанных детей.</w:t>
      </w:r>
    </w:p>
    <w:p w14:paraId="5A7F6EE3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признают право каждого человека на негативные чувства и эмоции и учат детей осознавать и правильно оценивать свои чувства и эмоции, включая негативные чувства ребенка по отношение к другим детям;</w:t>
      </w:r>
    </w:p>
    <w:p w14:paraId="65CDF07A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lastRenderedPageBreak/>
        <w:t>Родители всегда готовы помочь детям найти безопасный и безвредный выход для их негативных чувств: выражать свои чувства в символической форме (рисунок, лепка, письмо, стихи и т.п.), а не в ругани или драках.</w:t>
      </w:r>
    </w:p>
    <w:p w14:paraId="288F5562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всегда готовы остановить драку между детьми и уделить внимание пострадавшему ребенку, выразить веру в способность детей самостоятельно решать свои споры без драки.</w:t>
      </w:r>
    </w:p>
    <w:p w14:paraId="1DCB5B02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укрепляют свою семью, передают ребёнку традиции своей семьи и своего рода, поддерживают веру в ребёнка, что «мой дом - моя крепость».</w:t>
      </w:r>
    </w:p>
    <w:p w14:paraId="1D6F1D5E" w14:textId="77777777" w:rsidR="000E67A5" w:rsidRPr="003B5F0D" w:rsidRDefault="00663B36">
      <w:pPr>
        <w:pStyle w:val="1"/>
        <w:spacing w:after="300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Родители заботятся о том, чтобы предупредить нежелательное поведение ребенка - для этого утром с любовью отправляют ребенка в школу, вечером с любовью встречают. Ежедневно обсуждайте с ребенком день в школе, искренне узнавайте о его чувствах, эмоциях и желаниях, подводите итоги дня.</w:t>
      </w:r>
    </w:p>
    <w:p w14:paraId="4AC6571F" w14:textId="6CF91C89" w:rsidR="000E67A5" w:rsidRPr="003B5F0D" w:rsidRDefault="00663B36" w:rsidP="00166BCC">
      <w:pPr>
        <w:pStyle w:val="20"/>
        <w:keepNext/>
        <w:keepLines/>
        <w:numPr>
          <w:ilvl w:val="1"/>
          <w:numId w:val="3"/>
        </w:numPr>
        <w:tabs>
          <w:tab w:val="left" w:pos="1229"/>
        </w:tabs>
        <w:spacing w:after="300" w:line="262" w:lineRule="auto"/>
        <w:ind w:firstLine="740"/>
        <w:rPr>
          <w:rFonts w:ascii="PT Astra Serif" w:hAnsi="PT Astra Serif"/>
          <w:sz w:val="24"/>
          <w:szCs w:val="24"/>
        </w:rPr>
      </w:pPr>
      <w:bookmarkStart w:id="19" w:name="bookmark36"/>
      <w:r w:rsidRPr="003B5F0D">
        <w:rPr>
          <w:rFonts w:ascii="PT Astra Serif" w:hAnsi="PT Astra Serif"/>
          <w:sz w:val="24"/>
          <w:szCs w:val="24"/>
        </w:rPr>
        <w:t>Основные этические принципы деятельности учителя во взаимодействии «Учитель - ребёнок»</w:t>
      </w:r>
      <w:bookmarkEnd w:id="19"/>
    </w:p>
    <w:p w14:paraId="1C5CA4E5" w14:textId="74DFFC03" w:rsidR="000E67A5" w:rsidRPr="003B5F0D" w:rsidRDefault="00663B36">
      <w:pPr>
        <w:pStyle w:val="20"/>
        <w:keepNext/>
        <w:keepLines/>
        <w:numPr>
          <w:ilvl w:val="0"/>
          <w:numId w:val="7"/>
        </w:numPr>
        <w:tabs>
          <w:tab w:val="left" w:pos="1094"/>
        </w:tabs>
        <w:ind w:firstLine="740"/>
        <w:jc w:val="both"/>
        <w:rPr>
          <w:rFonts w:ascii="PT Astra Serif" w:hAnsi="PT Astra Serif"/>
          <w:sz w:val="24"/>
          <w:szCs w:val="24"/>
        </w:rPr>
      </w:pPr>
      <w:bookmarkStart w:id="20" w:name="bookmark38"/>
      <w:r w:rsidRPr="003B5F0D">
        <w:rPr>
          <w:rFonts w:ascii="PT Astra Serif" w:hAnsi="PT Astra Serif"/>
          <w:sz w:val="24"/>
          <w:szCs w:val="24"/>
        </w:rPr>
        <w:t xml:space="preserve">Принцип </w:t>
      </w:r>
      <w:proofErr w:type="spellStart"/>
      <w:r w:rsidRPr="003B5F0D">
        <w:rPr>
          <w:rFonts w:ascii="PT Astra Serif" w:hAnsi="PT Astra Serif"/>
          <w:sz w:val="24"/>
          <w:szCs w:val="24"/>
        </w:rPr>
        <w:t>культуроориентированного</w:t>
      </w:r>
      <w:proofErr w:type="spellEnd"/>
      <w:r w:rsidRPr="003B5F0D">
        <w:rPr>
          <w:rFonts w:ascii="PT Astra Serif" w:hAnsi="PT Astra Serif"/>
          <w:sz w:val="24"/>
          <w:szCs w:val="24"/>
        </w:rPr>
        <w:t xml:space="preserve"> воспитания:</w:t>
      </w:r>
      <w:bookmarkEnd w:id="20"/>
    </w:p>
    <w:p w14:paraId="292E9D77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внешний вид учителя при выполнении им трудовых обязанностей соответствует общепринятому деловому стилю, который отличают официальность, сдержанность, аккуратность.</w:t>
      </w:r>
    </w:p>
    <w:p w14:paraId="7C5BA183" w14:textId="77777777" w:rsidR="000E67A5" w:rsidRPr="003B5F0D" w:rsidRDefault="00663B36">
      <w:pPr>
        <w:pStyle w:val="1"/>
        <w:ind w:firstLine="8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ориентация на культуру общения, быть искренним, к примеру: обращаться с обучающимся по имени; соблюдать дистанцию в межличностных отношениях с учащимися - заигрывание и панибратство - не допустимо; уметь создавать атмосферу взаимно-доброжелательных, дружелюбных отношений в детском коллективе, и транслировать значимость таких отношений в сознание детей; уметь признавать свои ошибки и недостатки, быть готовым и уметь объяснить истинное положение вещей.</w:t>
      </w:r>
    </w:p>
    <w:p w14:paraId="62502323" w14:textId="13D8C7DB" w:rsidR="000E67A5" w:rsidRPr="003B5F0D" w:rsidRDefault="00663B36">
      <w:pPr>
        <w:pStyle w:val="1"/>
        <w:numPr>
          <w:ilvl w:val="0"/>
          <w:numId w:val="7"/>
        </w:numPr>
        <w:tabs>
          <w:tab w:val="left" w:pos="1076"/>
        </w:tabs>
        <w:spacing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Принцип заботливого и уважительного отношения</w:t>
      </w:r>
      <w:r w:rsidRPr="003B5F0D">
        <w:rPr>
          <w:rFonts w:ascii="PT Astra Serif" w:hAnsi="PT Astra Serif"/>
          <w:sz w:val="24"/>
          <w:szCs w:val="24"/>
        </w:rPr>
        <w:t xml:space="preserve">: </w:t>
      </w:r>
      <w:proofErr w:type="gramStart"/>
      <w:r w:rsidRPr="003B5F0D">
        <w:rPr>
          <w:rFonts w:ascii="PT Astra Serif" w:hAnsi="PT Astra Serif"/>
          <w:sz w:val="24"/>
          <w:szCs w:val="24"/>
        </w:rPr>
        <w:t>к примеру</w:t>
      </w:r>
      <w:proofErr w:type="gramEnd"/>
      <w:r w:rsidRPr="003B5F0D">
        <w:rPr>
          <w:rFonts w:ascii="PT Astra Serif" w:hAnsi="PT Astra Serif"/>
          <w:sz w:val="24"/>
          <w:szCs w:val="24"/>
        </w:rPr>
        <w:t xml:space="preserve"> сочетать требовательность к учащимся с обязательным уважением к ним; уметь проявлять равное отношение к учащимся, культивировать идею общественной значимости разных людей; избегать пассивной агрессии в отношении учащихся (сдерживать свое недовольство, гнев, столкнувшись с детскими шалостями, опозданиями, невыполненными заданиями и т.д.); </w:t>
      </w:r>
      <w:r w:rsidRPr="003B5F0D">
        <w:rPr>
          <w:rFonts w:ascii="PT Astra Serif" w:hAnsi="PT Astra Serif"/>
          <w:color w:val="111111"/>
          <w:sz w:val="24"/>
          <w:szCs w:val="24"/>
        </w:rPr>
        <w:t>подчеркивать в ходе общения с обучающимися атмосферу увлеченности совместным творчеством;</w:t>
      </w:r>
    </w:p>
    <w:p w14:paraId="3760DBFE" w14:textId="77777777" w:rsidR="000E67A5" w:rsidRPr="003B5F0D" w:rsidRDefault="00663B36">
      <w:pPr>
        <w:pStyle w:val="1"/>
        <w:numPr>
          <w:ilvl w:val="0"/>
          <w:numId w:val="7"/>
        </w:numPr>
        <w:tabs>
          <w:tab w:val="left" w:pos="1447"/>
        </w:tabs>
        <w:spacing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 xml:space="preserve">Принцип познания учащихся: </w:t>
      </w:r>
      <w:r w:rsidRPr="003B5F0D">
        <w:rPr>
          <w:rFonts w:ascii="PT Astra Serif" w:hAnsi="PT Astra Serif"/>
          <w:sz w:val="24"/>
          <w:szCs w:val="24"/>
        </w:rPr>
        <w:t>открывать достоинства в учащихся, видеть положительное в активности, поддерживать активность и любознательность, оптимистично смотреть на возможности прогрессивного развития обучающихся; стремится к чтобы в ходе совместного общения учащиеся стали соучастниками, а не наблюдателями.</w:t>
      </w:r>
    </w:p>
    <w:p w14:paraId="19E476CB" w14:textId="77777777" w:rsidR="000E67A5" w:rsidRPr="003B5F0D" w:rsidRDefault="00663B36">
      <w:pPr>
        <w:pStyle w:val="20"/>
        <w:keepNext/>
        <w:keepLines/>
        <w:numPr>
          <w:ilvl w:val="0"/>
          <w:numId w:val="7"/>
        </w:numPr>
        <w:tabs>
          <w:tab w:val="left" w:pos="1447"/>
        </w:tabs>
        <w:spacing w:line="257" w:lineRule="auto"/>
        <w:jc w:val="both"/>
        <w:rPr>
          <w:rFonts w:ascii="PT Astra Serif" w:hAnsi="PT Astra Serif"/>
          <w:sz w:val="24"/>
          <w:szCs w:val="24"/>
        </w:rPr>
      </w:pPr>
      <w:bookmarkStart w:id="21" w:name="bookmark40"/>
      <w:r w:rsidRPr="003B5F0D">
        <w:rPr>
          <w:rFonts w:ascii="PT Astra Serif" w:hAnsi="PT Astra Serif"/>
          <w:sz w:val="24"/>
          <w:szCs w:val="24"/>
        </w:rPr>
        <w:t>Принцип ответственности за судьбу ребёнка.</w:t>
      </w:r>
      <w:bookmarkEnd w:id="21"/>
    </w:p>
    <w:p w14:paraId="6CAE0337" w14:textId="77777777" w:rsidR="000E67A5" w:rsidRPr="003B5F0D" w:rsidRDefault="00663B36">
      <w:pPr>
        <w:pStyle w:val="1"/>
        <w:spacing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Доброта и милосердие - союзники педагога. Стремится понять чувства ребенка, увидеть его горе (оно может быть связано как с семейными проблемами, так и с неудачами в учебе, с ссорой с другом и т.д.) и искренне посочувствовать ему, выразить свое понимание; стремится реально помочь ребенку в трудную минуту: словом, делом.</w:t>
      </w:r>
    </w:p>
    <w:p w14:paraId="6ABE3B08" w14:textId="77777777" w:rsidR="000E67A5" w:rsidRPr="003B5F0D" w:rsidRDefault="00663B36">
      <w:pPr>
        <w:pStyle w:val="1"/>
        <w:numPr>
          <w:ilvl w:val="0"/>
          <w:numId w:val="7"/>
        </w:numPr>
        <w:tabs>
          <w:tab w:val="left" w:pos="1447"/>
        </w:tabs>
        <w:spacing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 xml:space="preserve">Принцип коллективной ответственности за результат: </w:t>
      </w:r>
      <w:r w:rsidRPr="003B5F0D">
        <w:rPr>
          <w:rFonts w:ascii="PT Astra Serif" w:hAnsi="PT Astra Serif"/>
          <w:sz w:val="24"/>
          <w:szCs w:val="24"/>
        </w:rPr>
        <w:t>признавать особую ценность для образовательной организации умения учащихся работать в команде, умения учителя работать команде педагогов;</w:t>
      </w:r>
    </w:p>
    <w:p w14:paraId="1EEB8B08" w14:textId="77777777" w:rsidR="000E67A5" w:rsidRPr="003B5F0D" w:rsidRDefault="00663B36">
      <w:pPr>
        <w:pStyle w:val="1"/>
        <w:numPr>
          <w:ilvl w:val="0"/>
          <w:numId w:val="7"/>
        </w:numPr>
        <w:tabs>
          <w:tab w:val="left" w:pos="1447"/>
        </w:tabs>
        <w:spacing w:after="320"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 xml:space="preserve">Принцип обстоятельности: </w:t>
      </w:r>
      <w:r w:rsidRPr="003B5F0D">
        <w:rPr>
          <w:rFonts w:ascii="PT Astra Serif" w:hAnsi="PT Astra Serif"/>
          <w:sz w:val="24"/>
          <w:szCs w:val="24"/>
        </w:rPr>
        <w:t>в случае возникновения конфликтных ситуаций учитывать не только обстоятельства их возникновения, но и возрастные, физические и психологические особенности сторон конфликта, при разрешении конфликтов соблюдать принципы доброжелательности, профессионализма, открытости, справедливости и честности</w:t>
      </w:r>
    </w:p>
    <w:p w14:paraId="65B21A88" w14:textId="5A2B807A" w:rsidR="000E67A5" w:rsidRPr="003B5F0D" w:rsidRDefault="00663B36" w:rsidP="00166BCC">
      <w:pPr>
        <w:pStyle w:val="20"/>
        <w:keepNext/>
        <w:keepLines/>
        <w:numPr>
          <w:ilvl w:val="1"/>
          <w:numId w:val="3"/>
        </w:numPr>
        <w:spacing w:line="257" w:lineRule="auto"/>
        <w:rPr>
          <w:rFonts w:ascii="PT Astra Serif" w:hAnsi="PT Astra Serif"/>
          <w:sz w:val="24"/>
          <w:szCs w:val="24"/>
        </w:rPr>
      </w:pPr>
      <w:bookmarkStart w:id="22" w:name="bookmark42"/>
      <w:r w:rsidRPr="003B5F0D">
        <w:rPr>
          <w:rFonts w:ascii="PT Astra Serif" w:hAnsi="PT Astra Serif"/>
          <w:sz w:val="24"/>
          <w:szCs w:val="24"/>
        </w:rPr>
        <w:lastRenderedPageBreak/>
        <w:t>Основные этические принципы обучающихся</w:t>
      </w:r>
      <w:bookmarkEnd w:id="22"/>
      <w:r w:rsidR="00166BCC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в системе «Ребёнок - школа»</w:t>
      </w:r>
    </w:p>
    <w:p w14:paraId="18244D48" w14:textId="4E8C947A" w:rsidR="000E67A5" w:rsidRPr="003B5F0D" w:rsidRDefault="00663B36">
      <w:pPr>
        <w:pStyle w:val="20"/>
        <w:keepNext/>
        <w:keepLines/>
        <w:numPr>
          <w:ilvl w:val="0"/>
          <w:numId w:val="8"/>
        </w:numPr>
        <w:tabs>
          <w:tab w:val="left" w:pos="1062"/>
        </w:tabs>
        <w:jc w:val="both"/>
        <w:rPr>
          <w:rFonts w:ascii="PT Astra Serif" w:hAnsi="PT Astra Serif"/>
          <w:sz w:val="24"/>
          <w:szCs w:val="24"/>
        </w:rPr>
      </w:pPr>
      <w:bookmarkStart w:id="23" w:name="bookmark45"/>
      <w:r w:rsidRPr="003B5F0D">
        <w:rPr>
          <w:rFonts w:ascii="PT Astra Serif" w:hAnsi="PT Astra Serif"/>
          <w:sz w:val="24"/>
          <w:szCs w:val="24"/>
        </w:rPr>
        <w:t>Принцип красивого поведения</w:t>
      </w:r>
      <w:r w:rsidRPr="003B5F0D">
        <w:rPr>
          <w:rFonts w:ascii="PT Astra Serif" w:hAnsi="PT Astra Serif"/>
          <w:b w:val="0"/>
          <w:bCs w:val="0"/>
          <w:sz w:val="24"/>
          <w:szCs w:val="24"/>
        </w:rPr>
        <w:t>.</w:t>
      </w:r>
      <w:bookmarkEnd w:id="23"/>
    </w:p>
    <w:p w14:paraId="43B57B47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признают, что добрые отношения начинаются с улыбки, всегда здороваются друг с другом, обращаются друг к другу по имени, уважают право друг друга на бережное отношение к личным вещам и личному пространству, спрашивают разрешения на пользование чем-либо; всегда благодарят за оказанную помощь и поддержку, легко и непринужденно говорят слово «Спасибо».</w:t>
      </w:r>
    </w:p>
    <w:p w14:paraId="24472E82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принимают истину «Громко смеяться в общественных местах, кричать и осуждать других людей, при этом тыкать пальцем - признак отсутствия культуры поведения.</w:t>
      </w:r>
    </w:p>
    <w:p w14:paraId="59CFF14A" w14:textId="01B366ED" w:rsidR="000E67A5" w:rsidRPr="003B5F0D" w:rsidRDefault="00663B36">
      <w:pPr>
        <w:pStyle w:val="20"/>
        <w:keepNext/>
        <w:keepLines/>
        <w:numPr>
          <w:ilvl w:val="0"/>
          <w:numId w:val="8"/>
        </w:numPr>
        <w:tabs>
          <w:tab w:val="left" w:pos="1112"/>
        </w:tabs>
        <w:jc w:val="both"/>
        <w:rPr>
          <w:rFonts w:ascii="PT Astra Serif" w:hAnsi="PT Astra Serif"/>
          <w:sz w:val="24"/>
          <w:szCs w:val="24"/>
        </w:rPr>
      </w:pPr>
      <w:bookmarkStart w:id="24" w:name="bookmark47"/>
      <w:r w:rsidRPr="003B5F0D">
        <w:rPr>
          <w:rFonts w:ascii="PT Astra Serif" w:hAnsi="PT Astra Serif"/>
          <w:sz w:val="24"/>
          <w:szCs w:val="24"/>
        </w:rPr>
        <w:t>Принцип уважения к старшим.</w:t>
      </w:r>
      <w:bookmarkEnd w:id="24"/>
    </w:p>
    <w:p w14:paraId="19688957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уважают труд учителя, осознают, что учитель готовится к каждой встрече с ними, признают и выполняют требования учителя на уроке и внешкольных мероприятиях.</w:t>
      </w:r>
    </w:p>
    <w:p w14:paraId="5A697FD5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уважают труд всех сотрудников образовательной организации:</w:t>
      </w:r>
    </w:p>
    <w:p w14:paraId="1C59F52F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 случае уважительной причины - предупреждают учителя об отсутствии;</w:t>
      </w:r>
    </w:p>
    <w:p w14:paraId="421FC7A4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на уроки приходят до звонка, в случае опоздания - стучатся в дверь и готовы принести извинения за опоздание;</w:t>
      </w:r>
    </w:p>
    <w:p w14:paraId="583AC7ED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на перемене готовятся к занятию;</w:t>
      </w:r>
    </w:p>
    <w:p w14:paraId="6214B7C5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поддерживают в классе чистоту и порядок, свое рабочее место оставляют чистым;</w:t>
      </w:r>
    </w:p>
    <w:p w14:paraId="4FDAF741" w14:textId="3174D122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убирают смартфон в сумку или рюкзак, в обратном случае</w:t>
      </w:r>
      <w:r w:rsidR="00166BCC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-</w:t>
      </w:r>
      <w:r w:rsidR="00166BCC" w:rsidRPr="003B5F0D">
        <w:rPr>
          <w:rFonts w:ascii="PT Astra Serif" w:hAnsi="PT Astra Serif"/>
          <w:sz w:val="24"/>
          <w:szCs w:val="24"/>
        </w:rPr>
        <w:t xml:space="preserve"> </w:t>
      </w:r>
      <w:r w:rsidRPr="003B5F0D">
        <w:rPr>
          <w:rFonts w:ascii="PT Astra Serif" w:hAnsi="PT Astra Serif"/>
          <w:sz w:val="24"/>
          <w:szCs w:val="24"/>
        </w:rPr>
        <w:t>это проявление полного неуважения к собеседнику, и, означает, что виртуальное общение важнее живого.</w:t>
      </w:r>
    </w:p>
    <w:p w14:paraId="1E4C47AA" w14:textId="08444FB3" w:rsidR="000E67A5" w:rsidRPr="003B5F0D" w:rsidRDefault="00663B36">
      <w:pPr>
        <w:pStyle w:val="20"/>
        <w:keepNext/>
        <w:keepLines/>
        <w:numPr>
          <w:ilvl w:val="0"/>
          <w:numId w:val="8"/>
        </w:numPr>
        <w:tabs>
          <w:tab w:val="left" w:pos="1112"/>
        </w:tabs>
        <w:jc w:val="both"/>
        <w:rPr>
          <w:rFonts w:ascii="PT Astra Serif" w:hAnsi="PT Astra Serif"/>
          <w:sz w:val="24"/>
          <w:szCs w:val="24"/>
        </w:rPr>
      </w:pPr>
      <w:bookmarkStart w:id="25" w:name="bookmark49"/>
      <w:r w:rsidRPr="003B5F0D">
        <w:rPr>
          <w:rFonts w:ascii="PT Astra Serif" w:hAnsi="PT Astra Serif"/>
          <w:sz w:val="24"/>
          <w:szCs w:val="24"/>
        </w:rPr>
        <w:t>Принцип речевого этикета</w:t>
      </w:r>
      <w:r w:rsidRPr="003B5F0D">
        <w:rPr>
          <w:rFonts w:ascii="PT Astra Serif" w:hAnsi="PT Astra Serif"/>
          <w:b w:val="0"/>
          <w:bCs w:val="0"/>
          <w:sz w:val="24"/>
          <w:szCs w:val="24"/>
        </w:rPr>
        <w:t>.</w:t>
      </w:r>
      <w:bookmarkEnd w:id="25"/>
    </w:p>
    <w:p w14:paraId="6F66106F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стараются видеть в людях положительные качества, а не недостатки; в общении друг с другом разговаривают спокойным голосом, признают право друг друга на собственное мнение, в разговоре и споре каждый может быть уверен, что его выслушают и при необходимости помогут.</w:t>
      </w:r>
    </w:p>
    <w:p w14:paraId="39915DB2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признают, что любой спор может быть разрешен мирным путем, унижение чести и достоинства другого человека - недопустимо.</w:t>
      </w:r>
    </w:p>
    <w:p w14:paraId="18C45ABF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Сильный не тот, кто всех побеждает в драке, а тот, кто может помочь слабому.</w:t>
      </w:r>
    </w:p>
    <w:p w14:paraId="3FDA0623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Встретившись с хамством и оскорблением важно уметь улыбнуться и отойти, оставив обидчика со всей его злостью. Не стоить опускаться до повышения голоса и оскорблений в ответ.</w:t>
      </w:r>
    </w:p>
    <w:p w14:paraId="2A2A41C3" w14:textId="1C1FD143" w:rsidR="000E67A5" w:rsidRPr="003B5F0D" w:rsidRDefault="00663B36">
      <w:pPr>
        <w:pStyle w:val="20"/>
        <w:keepNext/>
        <w:keepLines/>
        <w:numPr>
          <w:ilvl w:val="0"/>
          <w:numId w:val="8"/>
        </w:numPr>
        <w:tabs>
          <w:tab w:val="left" w:pos="1117"/>
        </w:tabs>
        <w:jc w:val="both"/>
        <w:rPr>
          <w:rFonts w:ascii="PT Astra Serif" w:hAnsi="PT Astra Serif"/>
          <w:sz w:val="24"/>
          <w:szCs w:val="24"/>
        </w:rPr>
      </w:pPr>
      <w:bookmarkStart w:id="26" w:name="bookmark51"/>
      <w:r w:rsidRPr="003B5F0D">
        <w:rPr>
          <w:rFonts w:ascii="PT Astra Serif" w:hAnsi="PT Astra Serif"/>
          <w:sz w:val="24"/>
          <w:szCs w:val="24"/>
        </w:rPr>
        <w:t>Принцип красивого внешнего вида.</w:t>
      </w:r>
      <w:bookmarkEnd w:id="26"/>
    </w:p>
    <w:p w14:paraId="32298F89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придерживаются рекомендаций, установленных в образовательной организации, к школьной форме, в том числе для занятий физкультурой.</w:t>
      </w:r>
    </w:p>
    <w:p w14:paraId="7F744F5C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следят за личной гигиеной, одеваются в чистые опрятные вещи, обувают чистую обувь. Следуют принципу: одеваться не только модно, но красиво и опрятно.</w:t>
      </w:r>
    </w:p>
    <w:p w14:paraId="2C157F66" w14:textId="538E480E" w:rsidR="000E67A5" w:rsidRPr="003B5F0D" w:rsidRDefault="00663B36">
      <w:pPr>
        <w:pStyle w:val="20"/>
        <w:keepNext/>
        <w:keepLines/>
        <w:numPr>
          <w:ilvl w:val="0"/>
          <w:numId w:val="8"/>
        </w:numPr>
        <w:tabs>
          <w:tab w:val="left" w:pos="1112"/>
        </w:tabs>
        <w:jc w:val="both"/>
        <w:rPr>
          <w:rFonts w:ascii="PT Astra Serif" w:hAnsi="PT Astra Serif"/>
          <w:sz w:val="24"/>
          <w:szCs w:val="24"/>
        </w:rPr>
      </w:pPr>
      <w:bookmarkStart w:id="27" w:name="bookmark53"/>
      <w:r w:rsidRPr="003B5F0D">
        <w:rPr>
          <w:rFonts w:ascii="PT Astra Serif" w:hAnsi="PT Astra Serif"/>
          <w:sz w:val="24"/>
          <w:szCs w:val="24"/>
        </w:rPr>
        <w:t>Принцип взаимопомощи</w:t>
      </w:r>
      <w:r w:rsidRPr="003B5F0D">
        <w:rPr>
          <w:rFonts w:ascii="PT Astra Serif" w:hAnsi="PT Astra Serif"/>
          <w:b w:val="0"/>
          <w:bCs w:val="0"/>
          <w:sz w:val="24"/>
          <w:szCs w:val="24"/>
        </w:rPr>
        <w:t>.</w:t>
      </w:r>
      <w:bookmarkEnd w:id="27"/>
    </w:p>
    <w:p w14:paraId="4FC53303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дорожат школьным товариществом: оно - на всю жизнь. В классе выстраивают отношения на основе коллективной ответственности за каждого ученика, стремятся поддерживать и укреплять авторитет друг друга.</w:t>
      </w:r>
    </w:p>
    <w:p w14:paraId="5B42D474" w14:textId="77777777" w:rsidR="000E67A5" w:rsidRPr="003B5F0D" w:rsidRDefault="00663B36">
      <w:pPr>
        <w:pStyle w:val="1"/>
        <w:ind w:firstLine="78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всегда могут попросить о помощи своих сверстников и учителей, если помощь нужна сверстнику или учителю, готовы оказать ее бескорыстно.</w:t>
      </w:r>
    </w:p>
    <w:p w14:paraId="2DDD423B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Умение сочувствовать и сопереживать - необходимые качества человека, которые помогают ему общаться с близкими людьми.</w:t>
      </w:r>
    </w:p>
    <w:p w14:paraId="1C428DFA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учатся радоваться не только своим успехам, но и успехам товарищей по классу.</w:t>
      </w:r>
    </w:p>
    <w:p w14:paraId="404D80AB" w14:textId="0593E5D5" w:rsidR="000E67A5" w:rsidRPr="003B5F0D" w:rsidRDefault="00663B36">
      <w:pPr>
        <w:pStyle w:val="20"/>
        <w:keepNext/>
        <w:keepLines/>
        <w:numPr>
          <w:ilvl w:val="0"/>
          <w:numId w:val="8"/>
        </w:numPr>
        <w:tabs>
          <w:tab w:val="left" w:pos="1150"/>
        </w:tabs>
        <w:ind w:firstLine="740"/>
        <w:jc w:val="both"/>
        <w:rPr>
          <w:rFonts w:ascii="PT Astra Serif" w:hAnsi="PT Astra Serif"/>
          <w:sz w:val="24"/>
          <w:szCs w:val="24"/>
        </w:rPr>
      </w:pPr>
      <w:bookmarkStart w:id="28" w:name="bookmark55"/>
      <w:r w:rsidRPr="003B5F0D">
        <w:rPr>
          <w:rFonts w:ascii="PT Astra Serif" w:hAnsi="PT Astra Serif"/>
          <w:sz w:val="24"/>
          <w:szCs w:val="24"/>
        </w:rPr>
        <w:t>Принцип бережливости.</w:t>
      </w:r>
      <w:bookmarkEnd w:id="28"/>
    </w:p>
    <w:p w14:paraId="784DF995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берегут школьное имущество, свои личные вещи, учебники и тетради.</w:t>
      </w:r>
    </w:p>
    <w:p w14:paraId="626CC4AF" w14:textId="08319D46" w:rsidR="000E67A5" w:rsidRPr="003B5F0D" w:rsidRDefault="00663B36">
      <w:pPr>
        <w:pStyle w:val="20"/>
        <w:keepNext/>
        <w:keepLines/>
        <w:numPr>
          <w:ilvl w:val="0"/>
          <w:numId w:val="8"/>
        </w:numPr>
        <w:tabs>
          <w:tab w:val="left" w:pos="1150"/>
        </w:tabs>
        <w:ind w:firstLine="740"/>
        <w:rPr>
          <w:rFonts w:ascii="PT Astra Serif" w:hAnsi="PT Astra Serif"/>
          <w:sz w:val="24"/>
          <w:szCs w:val="24"/>
        </w:rPr>
      </w:pPr>
      <w:bookmarkStart w:id="29" w:name="bookmark57"/>
      <w:r w:rsidRPr="003B5F0D">
        <w:rPr>
          <w:rFonts w:ascii="PT Astra Serif" w:hAnsi="PT Astra Serif"/>
          <w:sz w:val="24"/>
          <w:szCs w:val="24"/>
        </w:rPr>
        <w:lastRenderedPageBreak/>
        <w:t>Принцип ответственности за свое здоровье</w:t>
      </w:r>
      <w:r w:rsidRPr="003B5F0D">
        <w:rPr>
          <w:rFonts w:ascii="PT Astra Serif" w:hAnsi="PT Astra Serif"/>
          <w:b w:val="0"/>
          <w:bCs w:val="0"/>
          <w:sz w:val="24"/>
          <w:szCs w:val="24"/>
        </w:rPr>
        <w:t>.</w:t>
      </w:r>
      <w:bookmarkEnd w:id="29"/>
    </w:p>
    <w:p w14:paraId="01C25BA6" w14:textId="77777777" w:rsidR="000E67A5" w:rsidRPr="003B5F0D" w:rsidRDefault="00663B36">
      <w:pPr>
        <w:pStyle w:val="1"/>
        <w:ind w:firstLine="74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ответственно относятся к своему здоровью: проветривают помещения, поддерживают чистоту; придерживаются здорового питания, ежедневно едят фрукты и овощи; занимаются физкультурой и спортом, следуя поговорке «В здоровом теле - здоровый дух»;</w:t>
      </w:r>
    </w:p>
    <w:p w14:paraId="18429C44" w14:textId="77777777" w:rsidR="000E67A5" w:rsidRPr="003B5F0D" w:rsidRDefault="00663B36">
      <w:pPr>
        <w:pStyle w:val="1"/>
        <w:ind w:firstLine="74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тщательно заботятся о зрении, соблюдая зрительный режим при работе с компьютером и гаджетами.</w:t>
      </w:r>
    </w:p>
    <w:p w14:paraId="4E718F95" w14:textId="1811DA04" w:rsidR="000E67A5" w:rsidRPr="003B5F0D" w:rsidRDefault="00663B36">
      <w:pPr>
        <w:pStyle w:val="20"/>
        <w:keepNext/>
        <w:keepLines/>
        <w:numPr>
          <w:ilvl w:val="0"/>
          <w:numId w:val="8"/>
        </w:numPr>
        <w:tabs>
          <w:tab w:val="left" w:pos="1150"/>
        </w:tabs>
        <w:ind w:firstLine="740"/>
        <w:rPr>
          <w:rFonts w:ascii="PT Astra Serif" w:hAnsi="PT Astra Serif"/>
          <w:sz w:val="24"/>
          <w:szCs w:val="24"/>
        </w:rPr>
      </w:pPr>
      <w:bookmarkStart w:id="30" w:name="bookmark59"/>
      <w:r w:rsidRPr="003B5F0D">
        <w:rPr>
          <w:rFonts w:ascii="PT Astra Serif" w:hAnsi="PT Astra Serif"/>
          <w:sz w:val="24"/>
          <w:szCs w:val="24"/>
        </w:rPr>
        <w:t>Принцип активного ученика</w:t>
      </w:r>
      <w:r w:rsidRPr="003B5F0D">
        <w:rPr>
          <w:rFonts w:ascii="PT Astra Serif" w:hAnsi="PT Astra Serif"/>
          <w:b w:val="0"/>
          <w:bCs w:val="0"/>
          <w:sz w:val="24"/>
          <w:szCs w:val="24"/>
        </w:rPr>
        <w:t>.</w:t>
      </w:r>
      <w:bookmarkEnd w:id="30"/>
    </w:p>
    <w:p w14:paraId="759E1E6B" w14:textId="77777777" w:rsidR="000E67A5" w:rsidRPr="003B5F0D" w:rsidRDefault="00663B36">
      <w:pPr>
        <w:pStyle w:val="1"/>
        <w:ind w:firstLine="74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Учащиеся знают, что активный ученик не тот, кто часто руку поднимает, а тот, кто внимательно слушает, думает, анализирует, рассуждает.</w:t>
      </w:r>
    </w:p>
    <w:p w14:paraId="4E01E02A" w14:textId="77777777" w:rsidR="000E67A5" w:rsidRPr="003B5F0D" w:rsidRDefault="00663B36">
      <w:pPr>
        <w:pStyle w:val="1"/>
        <w:spacing w:after="300"/>
        <w:ind w:firstLine="74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К учебным обязанностям относятся добросовестно и стараются выполнять их как можно лучше.</w:t>
      </w:r>
    </w:p>
    <w:p w14:paraId="39017750" w14:textId="77777777" w:rsidR="000E67A5" w:rsidRPr="003B5F0D" w:rsidRDefault="00663B36">
      <w:pPr>
        <w:pStyle w:val="1"/>
        <w:numPr>
          <w:ilvl w:val="0"/>
          <w:numId w:val="8"/>
        </w:numPr>
        <w:tabs>
          <w:tab w:val="left" w:pos="1386"/>
        </w:tabs>
        <w:spacing w:after="300"/>
        <w:ind w:left="2640" w:hanging="164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Десять основных рекомендаций эффективного общения между участниками образовательных отношений</w:t>
      </w:r>
    </w:p>
    <w:p w14:paraId="084AF98E" w14:textId="77777777" w:rsidR="000E67A5" w:rsidRPr="003B5F0D" w:rsidRDefault="00663B36">
      <w:pPr>
        <w:pStyle w:val="20"/>
        <w:keepNext/>
        <w:keepLines/>
        <w:rPr>
          <w:rFonts w:ascii="PT Astra Serif" w:hAnsi="PT Astra Serif"/>
          <w:sz w:val="24"/>
          <w:szCs w:val="24"/>
        </w:rPr>
      </w:pPr>
      <w:bookmarkStart w:id="31" w:name="bookmark61"/>
      <w:r w:rsidRPr="003B5F0D">
        <w:rPr>
          <w:rFonts w:ascii="PT Astra Serif" w:hAnsi="PT Astra Serif"/>
          <w:sz w:val="24"/>
          <w:szCs w:val="24"/>
        </w:rPr>
        <w:t>Рекомендация 1. Уметь настроиться на эффективное общение.</w:t>
      </w:r>
      <w:bookmarkEnd w:id="31"/>
    </w:p>
    <w:p w14:paraId="3F54669F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При всех ситуациях - позитивный настрой на общение повышают шансы на успех.</w:t>
      </w:r>
    </w:p>
    <w:p w14:paraId="23F1B7C8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 случае если планируется встреча с целью решения сложной ситуации лучше заранее договорится о встрече, согласовать время встречи и ее продолжительность, четко определить цель встречи. Это позволит подготовиться к встрече каждому участнику.</w:t>
      </w:r>
    </w:p>
    <w:p w14:paraId="0B243B37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Рекомендация 2. Уметь говорить.</w:t>
      </w:r>
    </w:p>
    <w:p w14:paraId="0800725E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Чтобы время встречи было потрачено с максимальной пользой - важно четко и заранее (до встречи) обозначить мысль, которую необходимо донести до собеседника. Это позволит отработать разные ее варианты.</w:t>
      </w:r>
    </w:p>
    <w:p w14:paraId="14303B45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Главная задача встречи в случае наличия разногласий — совместное решение. Основная мысль должна быть не только услышана, но и принята собеседником. Для этого важно:</w:t>
      </w:r>
    </w:p>
    <w:p w14:paraId="195E859C" w14:textId="77777777" w:rsidR="000E67A5" w:rsidRPr="003B5F0D" w:rsidRDefault="00663B36">
      <w:pPr>
        <w:pStyle w:val="1"/>
        <w:ind w:firstLine="72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уметь выбрать для подтверждения наиболее значимые аргументы;</w:t>
      </w:r>
    </w:p>
    <w:p w14:paraId="5A386658" w14:textId="77777777" w:rsidR="000E67A5" w:rsidRPr="003B5F0D" w:rsidRDefault="00663B36">
      <w:pPr>
        <w:pStyle w:val="1"/>
        <w:ind w:firstLine="72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быть готовым слушать и слышать, идти на компромисс;</w:t>
      </w:r>
    </w:p>
    <w:p w14:paraId="40BB3268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уметь говорить спокойно, доброжелательно, неторопливо, использовать визуальный контакт, проявлять уважение и расположенность к собеседнику в словах, мимике, жестах.</w:t>
      </w:r>
    </w:p>
    <w:p w14:paraId="6889A3F5" w14:textId="77777777" w:rsidR="000E67A5" w:rsidRPr="003B5F0D" w:rsidRDefault="00663B36">
      <w:pPr>
        <w:pStyle w:val="1"/>
        <w:spacing w:after="300"/>
        <w:ind w:firstLine="72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Рекомендация 3. Уметь слушать и слышать.</w:t>
      </w:r>
    </w:p>
    <w:p w14:paraId="0363E897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Уметь слушать - означает проявлять активность, внимательность и способность к анализу, а именно:</w:t>
      </w:r>
    </w:p>
    <w:p w14:paraId="2ADEA2A0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понимать, о чем идет речь, но не фиксировать внимание на деталях, обдумывать свой ответ, свое возражение или согласие (активность);</w:t>
      </w:r>
    </w:p>
    <w:p w14:paraId="3A11AFB0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уметь сосредоточиться на всем, о чем говорит собеседник, не пропуская ничего (внимательность);</w:t>
      </w:r>
    </w:p>
    <w:p w14:paraId="538DCB6D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комплексно воспринимать то, что и как говорит собеседник: уметь анализировать акценты в речи, интонацию, мимику и жесты, читать «между строк», то есть понимать то, о чем прямо не говорится (аналитически)</w:t>
      </w:r>
    </w:p>
    <w:p w14:paraId="01C2024C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Рекомендация 4. Уметь спрашивать, задавать вопросы и отвечать на них.</w:t>
      </w:r>
    </w:p>
    <w:p w14:paraId="0ADECE17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Вопросы — неотъемлемая часть общения, в особенности родителя и учителя. Если вопросы задаются спокойно, заинтересованно, открыто, с уважением к личности собеседника, тогда они не приведут к возникновению неловкости и к конфликтной ситуации.</w:t>
      </w:r>
    </w:p>
    <w:p w14:paraId="20950FD7" w14:textId="77777777" w:rsidR="000E67A5" w:rsidRPr="003B5F0D" w:rsidRDefault="00663B36">
      <w:pPr>
        <w:pStyle w:val="1"/>
        <w:ind w:firstLine="80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Рекомендация 5. Уметь понимать, анализировать и контролировать свои невербальные коды общения.</w:t>
      </w:r>
    </w:p>
    <w:p w14:paraId="118D8084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 xml:space="preserve">Стремитесь понимать, анализировать и контролировать свои невербальные коды </w:t>
      </w:r>
      <w:r w:rsidRPr="003B5F0D">
        <w:rPr>
          <w:rFonts w:ascii="PT Astra Serif" w:hAnsi="PT Astra Serif"/>
          <w:sz w:val="24"/>
          <w:szCs w:val="24"/>
        </w:rPr>
        <w:lastRenderedPageBreak/>
        <w:t>общения. Очень важно также контролировать появление предвестников эмоционального срыва, чувствовать собственное эмоциональное напряжение и уметь владеть собой.</w:t>
      </w:r>
    </w:p>
    <w:p w14:paraId="7C88153D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Рекомендация 6. Уметь наблюдать за собеседником и контролировать ситуацию общения.</w:t>
      </w:r>
    </w:p>
    <w:p w14:paraId="0BA3C015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 ходе общения (разговора, обсуждения) учитесь контролировать как собственные реакции, так и реакцию на ваши слова собеседника (вербальные и невербальные), а также устанавливать и удерживать постоянный контакт: не упускать внимание собеседника, подкреплять свои слова взглядом, мимикой, жестами.</w:t>
      </w:r>
    </w:p>
    <w:p w14:paraId="240CABB0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Рекомендация 7. Уметь решать проблемы в ходе общения, не создавая новые.</w:t>
      </w:r>
    </w:p>
    <w:p w14:paraId="15235269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 процессе взаимодействия могут возникнуть острые, проблемные ситуации. Если эти ситуации не удается сгладить, а проблемы разрешить — то неизбежен конфликт. Чаще всего так и бывает, потому что тактика решения различных проблем взаимодействия требует определенного навыка. Любой конфликт возникает не сразу, сначала появляются (становятся явными) разногласия, какие-то из них можно предупредить, какие-то сгладить и исключить. Самый эффективный путь — решить проблемы, не создавая новые, перевести (преобразовать) разногласия в путь решения проблем.</w:t>
      </w:r>
    </w:p>
    <w:p w14:paraId="071D46F6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 любом случае, даже если что-то было не так, проанализируйте ситуацию и просто решите, какие ошибки в подобном разговоре вы в следующий раз не сделаете.</w:t>
      </w:r>
    </w:p>
    <w:p w14:paraId="0938036B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Рекомендация 8. Уметь отстаивать свою точку зрения, возражать и говорить «нет».</w:t>
      </w:r>
    </w:p>
    <w:p w14:paraId="44E7CE40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Многие считают, что отстоять свою точку зрения можно лишь одним способом — нападением, и, готовясь к неприятной встрече, создают запас «средств нападения». Между тем тактика корректных возражений, спокойного, доброжелательного, но твердого отстаивания своей позиции более эффективна.</w:t>
      </w:r>
    </w:p>
    <w:p w14:paraId="0BE057CD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Рекомендация 9. Уметь признавать свои ошибки и извиняться.</w:t>
      </w:r>
    </w:p>
    <w:p w14:paraId="38951230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Все люди могут ошибаться, однако часто люди стараются в этом не признаваться. Почему? Мотивы могут быть разными, но чаще всего это боязнь «упасть в глазах», «потерять уважение» или «проиграть». Особенно сложно признать ошибки, которые привели к конфронтации, к конфликту. Превратить враждебность в дружеское расположение нередко помогает извинение. Умение признавать свои ошибки и извиняться помогает не только сохранить позитивный настрой в разговоре, предотвратить конфронтацию, но и снять накал страстей в критических ситуациях общения.</w:t>
      </w:r>
    </w:p>
    <w:p w14:paraId="49E7968D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Рекомендация 10. Уметь показывать свое расположение и благодарить.</w:t>
      </w:r>
    </w:p>
    <w:p w14:paraId="54877444" w14:textId="77777777" w:rsidR="000E67A5" w:rsidRPr="003B5F0D" w:rsidRDefault="00663B36">
      <w:pPr>
        <w:pStyle w:val="1"/>
        <w:spacing w:after="540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«Благодарность ничего не стоит, но дорого ценится» — известное выражение, но парадокс: сказать доброе слово мы либо забываем, либо не считаем нужным. Между тем самые простые формулы расположения и благодарности создают позитивный настрой в ходе разговора, оставляют приятное впечатление после разговора.</w:t>
      </w:r>
    </w:p>
    <w:p w14:paraId="6B8434C2" w14:textId="77777777" w:rsidR="000E67A5" w:rsidRPr="003B5F0D" w:rsidRDefault="00663B36">
      <w:pPr>
        <w:pStyle w:val="20"/>
        <w:keepNext/>
        <w:keepLines/>
        <w:numPr>
          <w:ilvl w:val="0"/>
          <w:numId w:val="8"/>
        </w:numPr>
        <w:tabs>
          <w:tab w:val="left" w:pos="1079"/>
        </w:tabs>
        <w:spacing w:after="300"/>
        <w:ind w:firstLine="740"/>
        <w:jc w:val="both"/>
        <w:rPr>
          <w:rFonts w:ascii="PT Astra Serif" w:hAnsi="PT Astra Serif"/>
          <w:sz w:val="24"/>
          <w:szCs w:val="24"/>
        </w:rPr>
      </w:pPr>
      <w:bookmarkStart w:id="32" w:name="bookmark63"/>
      <w:r w:rsidRPr="003B5F0D">
        <w:rPr>
          <w:rFonts w:ascii="PT Astra Serif" w:hAnsi="PT Astra Serif"/>
          <w:sz w:val="24"/>
          <w:szCs w:val="24"/>
        </w:rPr>
        <w:t>Стимулирование детей для соблюдения этического кодекса</w:t>
      </w:r>
      <w:bookmarkEnd w:id="32"/>
    </w:p>
    <w:p w14:paraId="49E8F16F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Педагогический коллектив стремится к тому, чтобы каждый ребенок старался выполнять этические принципы общения в школе.</w:t>
      </w:r>
    </w:p>
    <w:p w14:paraId="08830C04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Для этого в образовательной организации могут быть предусмотрены поощрения:</w:t>
      </w:r>
    </w:p>
    <w:p w14:paraId="26709D04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поощрения отдельных классов, где большинство детей следуют этическому кодексу по итогам триместра или учебного года.</w:t>
      </w:r>
    </w:p>
    <w:p w14:paraId="494478B2" w14:textId="77777777" w:rsidR="000E67A5" w:rsidRPr="003B5F0D" w:rsidRDefault="00663B36">
      <w:pPr>
        <w:pStyle w:val="1"/>
        <w:ind w:firstLine="74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поощрение самых отличившихся по итогам триместра или учебного года на школьной линейке призами и грамотами;</w:t>
      </w:r>
    </w:p>
    <w:p w14:paraId="62D72120" w14:textId="77777777" w:rsidR="000E67A5" w:rsidRPr="003B5F0D" w:rsidRDefault="00663B36">
      <w:pPr>
        <w:pStyle w:val="1"/>
        <w:spacing w:after="300"/>
        <w:ind w:firstLine="740"/>
        <w:jc w:val="both"/>
        <w:rPr>
          <w:rFonts w:ascii="PT Astra Serif" w:hAnsi="PT Astra Serif"/>
          <w:sz w:val="24"/>
          <w:szCs w:val="24"/>
        </w:rPr>
        <w:sectPr w:rsidR="000E67A5" w:rsidRPr="003B5F0D" w:rsidSect="002436AF">
          <w:headerReference w:type="default" r:id="rId7"/>
          <w:headerReference w:type="first" r:id="rId8"/>
          <w:pgSz w:w="11900" w:h="16840"/>
          <w:pgMar w:top="993" w:right="537" w:bottom="993" w:left="1657" w:header="0" w:footer="3" w:gutter="0"/>
          <w:pgNumType w:start="1"/>
          <w:cols w:space="720"/>
          <w:noEndnote/>
          <w:titlePg/>
          <w:docGrid w:linePitch="360"/>
        </w:sectPr>
      </w:pPr>
      <w:r w:rsidRPr="003B5F0D">
        <w:rPr>
          <w:rFonts w:ascii="PT Astra Serif" w:hAnsi="PT Astra Serif"/>
          <w:sz w:val="24"/>
          <w:szCs w:val="24"/>
        </w:rPr>
        <w:t>интересные экскурсии.</w:t>
      </w:r>
    </w:p>
    <w:p w14:paraId="721EA802" w14:textId="77777777" w:rsidR="000E67A5" w:rsidRPr="003B5F0D" w:rsidRDefault="00663B36">
      <w:pPr>
        <w:pStyle w:val="1"/>
        <w:spacing w:before="320" w:after="320"/>
        <w:ind w:firstLine="0"/>
        <w:jc w:val="right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lastRenderedPageBreak/>
        <w:t>ПРИЛОЖЕНИЕ</w:t>
      </w:r>
    </w:p>
    <w:p w14:paraId="1D203756" w14:textId="77777777" w:rsidR="000E67A5" w:rsidRPr="003B5F0D" w:rsidRDefault="00663B36">
      <w:pPr>
        <w:pStyle w:val="1"/>
        <w:spacing w:after="320"/>
        <w:ind w:firstLine="0"/>
        <w:jc w:val="center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/>
          <w:bCs/>
          <w:sz w:val="24"/>
          <w:szCs w:val="24"/>
        </w:rPr>
        <w:t>Практические рекомендации учителю</w:t>
      </w:r>
      <w:r w:rsidRPr="003B5F0D">
        <w:rPr>
          <w:rFonts w:ascii="PT Astra Serif" w:hAnsi="PT Astra Serif"/>
          <w:b/>
          <w:bCs/>
          <w:sz w:val="24"/>
          <w:szCs w:val="24"/>
        </w:rPr>
        <w:br/>
        <w:t>в различных ситуациях общения с родителями</w:t>
      </w:r>
    </w:p>
    <w:p w14:paraId="77F79337" w14:textId="77777777" w:rsidR="000E67A5" w:rsidRPr="003B5F0D" w:rsidRDefault="00663B36">
      <w:pPr>
        <w:pStyle w:val="20"/>
        <w:keepNext/>
        <w:keepLines/>
        <w:numPr>
          <w:ilvl w:val="0"/>
          <w:numId w:val="9"/>
        </w:numPr>
        <w:tabs>
          <w:tab w:val="left" w:pos="1098"/>
        </w:tabs>
        <w:jc w:val="both"/>
        <w:rPr>
          <w:rFonts w:ascii="PT Astra Serif" w:hAnsi="PT Astra Serif"/>
          <w:sz w:val="24"/>
          <w:szCs w:val="24"/>
        </w:rPr>
      </w:pPr>
      <w:bookmarkStart w:id="33" w:name="bookmark65"/>
      <w:r w:rsidRPr="003B5F0D">
        <w:rPr>
          <w:rFonts w:ascii="PT Astra Serif" w:hAnsi="PT Astra Serif"/>
          <w:sz w:val="24"/>
          <w:szCs w:val="24"/>
        </w:rPr>
        <w:t>Стандарт общения с родителем</w:t>
      </w:r>
      <w:bookmarkEnd w:id="33"/>
    </w:p>
    <w:p w14:paraId="6FD78EED" w14:textId="77777777" w:rsidR="000E67A5" w:rsidRPr="003B5F0D" w:rsidRDefault="00663B36">
      <w:pPr>
        <w:pStyle w:val="1"/>
        <w:numPr>
          <w:ilvl w:val="1"/>
          <w:numId w:val="9"/>
        </w:numPr>
        <w:tabs>
          <w:tab w:val="left" w:pos="1440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При установлении контакта с родителем необходимо следовать следующей схеме:</w:t>
      </w:r>
    </w:p>
    <w:p w14:paraId="3B93144E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-представиться;</w:t>
      </w:r>
    </w:p>
    <w:p w14:paraId="147ED812" w14:textId="77777777" w:rsidR="000E67A5" w:rsidRPr="003B5F0D" w:rsidRDefault="00663B36">
      <w:pPr>
        <w:pStyle w:val="1"/>
        <w:numPr>
          <w:ilvl w:val="0"/>
          <w:numId w:val="10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 случае необходимости, узнать, как зовут родителя;</w:t>
      </w:r>
    </w:p>
    <w:p w14:paraId="6133D4F2" w14:textId="77777777" w:rsidR="000E67A5" w:rsidRPr="003B5F0D" w:rsidRDefault="00663B36">
      <w:pPr>
        <w:pStyle w:val="1"/>
        <w:numPr>
          <w:ilvl w:val="0"/>
          <w:numId w:val="10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беседовать, глядя на родителя;</w:t>
      </w:r>
    </w:p>
    <w:p w14:paraId="1C7D40C7" w14:textId="77777777" w:rsidR="000E67A5" w:rsidRPr="003B5F0D" w:rsidRDefault="00663B36">
      <w:pPr>
        <w:pStyle w:val="1"/>
        <w:numPr>
          <w:ilvl w:val="0"/>
          <w:numId w:val="10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быть вежливым, обращаться к родителю на «Вы»</w:t>
      </w:r>
    </w:p>
    <w:p w14:paraId="0C2AC53F" w14:textId="77777777" w:rsidR="000E67A5" w:rsidRPr="003B5F0D" w:rsidRDefault="00663B36">
      <w:pPr>
        <w:pStyle w:val="1"/>
        <w:numPr>
          <w:ilvl w:val="0"/>
          <w:numId w:val="10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вести беседу приятным голосом, Ваш голос - Ваша визитная карта;</w:t>
      </w:r>
    </w:p>
    <w:p w14:paraId="5FDDC924" w14:textId="77777777" w:rsidR="000E67A5" w:rsidRPr="003B5F0D" w:rsidRDefault="00663B36">
      <w:pPr>
        <w:pStyle w:val="1"/>
        <w:numPr>
          <w:ilvl w:val="1"/>
          <w:numId w:val="11"/>
        </w:numPr>
        <w:tabs>
          <w:tab w:val="left" w:pos="1309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При беседе с родителем необходимо следовать следующей схеме:</w:t>
      </w:r>
    </w:p>
    <w:p w14:paraId="5A7A6050" w14:textId="77777777" w:rsidR="000E67A5" w:rsidRPr="003B5F0D" w:rsidRDefault="00663B36">
      <w:pPr>
        <w:pStyle w:val="1"/>
        <w:numPr>
          <w:ilvl w:val="0"/>
          <w:numId w:val="12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внимательно слушать, позволить родителю высказаться;</w:t>
      </w:r>
    </w:p>
    <w:p w14:paraId="23CDCF08" w14:textId="77777777" w:rsidR="000E67A5" w:rsidRPr="003B5F0D" w:rsidRDefault="00663B36">
      <w:pPr>
        <w:pStyle w:val="1"/>
        <w:numPr>
          <w:ilvl w:val="0"/>
          <w:numId w:val="12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проявить сочувствие, искренний интерес и участие, быть естественным;</w:t>
      </w:r>
    </w:p>
    <w:p w14:paraId="298C23F3" w14:textId="77777777" w:rsidR="000E67A5" w:rsidRPr="003B5F0D" w:rsidRDefault="00663B36">
      <w:pPr>
        <w:pStyle w:val="1"/>
        <w:numPr>
          <w:ilvl w:val="0"/>
          <w:numId w:val="12"/>
        </w:numPr>
        <w:tabs>
          <w:tab w:val="left" w:pos="982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при разговоре улыбаться и одобрительно кивать, применять исключительно положительную интонацию голоса;</w:t>
      </w:r>
    </w:p>
    <w:p w14:paraId="004BE40B" w14:textId="77777777" w:rsidR="000E67A5" w:rsidRPr="003B5F0D" w:rsidRDefault="00663B36">
      <w:pPr>
        <w:pStyle w:val="1"/>
        <w:numPr>
          <w:ilvl w:val="0"/>
          <w:numId w:val="12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говорить внятно и доходчиво;</w:t>
      </w:r>
    </w:p>
    <w:p w14:paraId="7A782766" w14:textId="77777777" w:rsidR="000E67A5" w:rsidRPr="003B5F0D" w:rsidRDefault="00663B36">
      <w:pPr>
        <w:pStyle w:val="1"/>
        <w:numPr>
          <w:ilvl w:val="0"/>
          <w:numId w:val="12"/>
        </w:numPr>
        <w:tabs>
          <w:tab w:val="left" w:pos="98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не требовать при разговоре с родителем точной формулировки имен учителей, тем учебных предметов и других деталей разговора;</w:t>
      </w:r>
    </w:p>
    <w:p w14:paraId="6E8C771A" w14:textId="77777777" w:rsidR="000E67A5" w:rsidRPr="003B5F0D" w:rsidRDefault="00663B36">
      <w:pPr>
        <w:pStyle w:val="1"/>
        <w:numPr>
          <w:ilvl w:val="0"/>
          <w:numId w:val="12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избегайте спора;</w:t>
      </w:r>
    </w:p>
    <w:p w14:paraId="1DC22333" w14:textId="77777777" w:rsidR="000E67A5" w:rsidRPr="003B5F0D" w:rsidRDefault="00663B36">
      <w:pPr>
        <w:pStyle w:val="1"/>
        <w:numPr>
          <w:ilvl w:val="0"/>
          <w:numId w:val="12"/>
        </w:numPr>
        <w:tabs>
          <w:tab w:val="left" w:pos="982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согласовать с родителем последующие действия-задавать вопросы, на которые предполагается развёрнутый ответ (начинается со слов что? как? какой? сколько? почему?);</w:t>
      </w:r>
    </w:p>
    <w:p w14:paraId="3BCD0DA8" w14:textId="77777777" w:rsidR="000E67A5" w:rsidRPr="003B5F0D" w:rsidRDefault="00663B36">
      <w:pPr>
        <w:pStyle w:val="1"/>
        <w:numPr>
          <w:ilvl w:val="0"/>
          <w:numId w:val="12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сообщать необходимую родителю информацию;</w:t>
      </w:r>
    </w:p>
    <w:p w14:paraId="4491AD5D" w14:textId="77777777" w:rsidR="000E67A5" w:rsidRPr="003B5F0D" w:rsidRDefault="00663B36">
      <w:pPr>
        <w:pStyle w:val="1"/>
        <w:numPr>
          <w:ilvl w:val="0"/>
          <w:numId w:val="12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следить за своими мимикой и жестами.</w:t>
      </w:r>
    </w:p>
    <w:p w14:paraId="23B49FA1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i/>
          <w:iCs/>
          <w:sz w:val="24"/>
          <w:szCs w:val="24"/>
        </w:rPr>
        <w:t>Выражения, которых следует избегать при общении с родителем:</w:t>
      </w:r>
    </w:p>
    <w:p w14:paraId="635CAAF8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«Я не знаю», «Мы не сможем этого сделать», «Вы должны</w:t>
      </w:r>
      <w:proofErr w:type="gramStart"/>
      <w:r w:rsidRPr="003B5F0D">
        <w:rPr>
          <w:rFonts w:ascii="PT Astra Serif" w:hAnsi="PT Astra Serif"/>
          <w:sz w:val="24"/>
          <w:szCs w:val="24"/>
        </w:rPr>
        <w:t>...»«</w:t>
      </w:r>
      <w:proofErr w:type="gramEnd"/>
      <w:r w:rsidRPr="003B5F0D">
        <w:rPr>
          <w:rFonts w:ascii="PT Astra Serif" w:hAnsi="PT Astra Serif"/>
          <w:sz w:val="24"/>
          <w:szCs w:val="24"/>
        </w:rPr>
        <w:t>Нет»</w:t>
      </w:r>
    </w:p>
    <w:p w14:paraId="7517D0DF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Формулировки должна быть гораздо мягче: «Для вас имеет смысл...» или «Лучше всего было бы...»</w:t>
      </w:r>
    </w:p>
    <w:p w14:paraId="2DB4E09E" w14:textId="77777777" w:rsidR="000E67A5" w:rsidRPr="003B5F0D" w:rsidRDefault="00663B36">
      <w:pPr>
        <w:pStyle w:val="20"/>
        <w:keepNext/>
        <w:keepLines/>
        <w:numPr>
          <w:ilvl w:val="0"/>
          <w:numId w:val="13"/>
        </w:numPr>
        <w:tabs>
          <w:tab w:val="left" w:pos="1112"/>
        </w:tabs>
        <w:jc w:val="both"/>
        <w:rPr>
          <w:rFonts w:ascii="PT Astra Serif" w:hAnsi="PT Astra Serif"/>
          <w:sz w:val="24"/>
          <w:szCs w:val="24"/>
        </w:rPr>
      </w:pPr>
      <w:bookmarkStart w:id="34" w:name="bookmark67"/>
      <w:r w:rsidRPr="003B5F0D">
        <w:rPr>
          <w:rFonts w:ascii="PT Astra Serif" w:hAnsi="PT Astra Serif"/>
          <w:sz w:val="24"/>
          <w:szCs w:val="24"/>
        </w:rPr>
        <w:t>Стандарт разговора по телефону</w:t>
      </w:r>
      <w:bookmarkEnd w:id="34"/>
    </w:p>
    <w:p w14:paraId="0F19CC91" w14:textId="77777777" w:rsidR="000E67A5" w:rsidRPr="003B5F0D" w:rsidRDefault="00663B36">
      <w:pPr>
        <w:pStyle w:val="1"/>
        <w:numPr>
          <w:ilvl w:val="1"/>
          <w:numId w:val="13"/>
        </w:numPr>
        <w:tabs>
          <w:tab w:val="left" w:pos="1440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При разговоре по телефону учителю необходимо следовать по следующей схеме:</w:t>
      </w:r>
    </w:p>
    <w:p w14:paraId="6BC98EDF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-представиться;</w:t>
      </w:r>
    </w:p>
    <w:p w14:paraId="2E7AE3B2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-узнать, как зовут родителя, в случае необходимости;</w:t>
      </w:r>
    </w:p>
    <w:p w14:paraId="3B7DDFAF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-выслушать собеседника, определив суть вопроса или просьбы. Можно сформулировать эту суть и уточнить: «Я правильно вас понял(а), вы хотите, чтобы</w:t>
      </w:r>
      <w:proofErr w:type="gramStart"/>
      <w:r w:rsidRPr="003B5F0D">
        <w:rPr>
          <w:rFonts w:ascii="PT Astra Serif" w:hAnsi="PT Astra Serif"/>
          <w:sz w:val="24"/>
          <w:szCs w:val="24"/>
        </w:rPr>
        <w:t xml:space="preserve"> ....?</w:t>
      </w:r>
      <w:proofErr w:type="gramEnd"/>
      <w:r w:rsidRPr="003B5F0D">
        <w:rPr>
          <w:rFonts w:ascii="PT Astra Serif" w:hAnsi="PT Astra Serif"/>
          <w:sz w:val="24"/>
          <w:szCs w:val="24"/>
        </w:rPr>
        <w:t>»</w:t>
      </w:r>
    </w:p>
    <w:p w14:paraId="66FB0301" w14:textId="77777777" w:rsidR="000E67A5" w:rsidRPr="003B5F0D" w:rsidRDefault="00663B36">
      <w:pPr>
        <w:pStyle w:val="1"/>
        <w:numPr>
          <w:ilvl w:val="1"/>
          <w:numId w:val="13"/>
        </w:numPr>
        <w:tabs>
          <w:tab w:val="left" w:pos="2035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При беседе с родителем необходимо:</w:t>
      </w:r>
    </w:p>
    <w:p w14:paraId="46AF33AD" w14:textId="77777777" w:rsidR="000E67A5" w:rsidRPr="003B5F0D" w:rsidRDefault="00663B36">
      <w:pPr>
        <w:pStyle w:val="1"/>
        <w:numPr>
          <w:ilvl w:val="0"/>
          <w:numId w:val="14"/>
        </w:numPr>
        <w:tabs>
          <w:tab w:val="left" w:pos="982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вести беседу приветливым тоном и голосом, Ваш голос -Ваша визитная карта;</w:t>
      </w:r>
    </w:p>
    <w:p w14:paraId="4A5E466B" w14:textId="77777777" w:rsidR="000E67A5" w:rsidRPr="003B5F0D" w:rsidRDefault="00663B36">
      <w:pPr>
        <w:pStyle w:val="1"/>
        <w:spacing w:after="320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-задавать вопросы, на которые предполагается развёрнутый ответ</w:t>
      </w:r>
    </w:p>
    <w:p w14:paraId="1DC05728" w14:textId="77777777" w:rsidR="000E67A5" w:rsidRPr="003B5F0D" w:rsidRDefault="00663B36">
      <w:pPr>
        <w:pStyle w:val="1"/>
        <w:ind w:firstLine="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(начинается со слов что? как? какой? сколько? почему?);</w:t>
      </w:r>
    </w:p>
    <w:p w14:paraId="76DC5CAA" w14:textId="77777777" w:rsidR="000E67A5" w:rsidRPr="003B5F0D" w:rsidRDefault="00663B36">
      <w:pPr>
        <w:pStyle w:val="1"/>
        <w:numPr>
          <w:ilvl w:val="0"/>
          <w:numId w:val="14"/>
        </w:numPr>
        <w:tabs>
          <w:tab w:val="left" w:pos="1522"/>
        </w:tabs>
        <w:ind w:firstLine="72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до конца выслушивать ответы;</w:t>
      </w:r>
    </w:p>
    <w:p w14:paraId="7EDBDC5E" w14:textId="77777777" w:rsidR="000E67A5" w:rsidRPr="003B5F0D" w:rsidRDefault="00663B36">
      <w:pPr>
        <w:pStyle w:val="1"/>
        <w:numPr>
          <w:ilvl w:val="0"/>
          <w:numId w:val="14"/>
        </w:numPr>
        <w:tabs>
          <w:tab w:val="left" w:pos="1522"/>
        </w:tabs>
        <w:ind w:firstLine="72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сообщать необходимую родителю информацию;</w:t>
      </w:r>
    </w:p>
    <w:p w14:paraId="53A1F0AB" w14:textId="77777777" w:rsidR="000E67A5" w:rsidRPr="003B5F0D" w:rsidRDefault="00663B36">
      <w:pPr>
        <w:pStyle w:val="1"/>
        <w:ind w:left="720" w:firstLine="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i/>
          <w:iCs/>
          <w:sz w:val="24"/>
          <w:szCs w:val="24"/>
        </w:rPr>
        <w:t xml:space="preserve">Пример алгоритма общения учителя по телефону: </w:t>
      </w:r>
      <w:r w:rsidRPr="003B5F0D">
        <w:rPr>
          <w:rFonts w:ascii="PT Astra Serif" w:hAnsi="PT Astra Serif"/>
          <w:sz w:val="24"/>
          <w:szCs w:val="24"/>
        </w:rPr>
        <w:t>Добрый день, чем я могу Вам помочь?</w:t>
      </w:r>
    </w:p>
    <w:p w14:paraId="069AA6F8" w14:textId="77777777" w:rsidR="000E67A5" w:rsidRPr="003B5F0D" w:rsidRDefault="00663B36">
      <w:pPr>
        <w:pStyle w:val="1"/>
        <w:ind w:left="720" w:firstLine="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Как я могу к Вам обращаться?</w:t>
      </w:r>
    </w:p>
    <w:p w14:paraId="76041936" w14:textId="77777777" w:rsidR="000E67A5" w:rsidRPr="003B5F0D" w:rsidRDefault="00663B36">
      <w:pPr>
        <w:pStyle w:val="1"/>
        <w:ind w:left="720" w:firstLine="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lastRenderedPageBreak/>
        <w:t>Я правильно вас понял(а), вы хотите, чтобы ...? (завершение разговора) Остались ли у Вас вопросы?</w:t>
      </w:r>
    </w:p>
    <w:p w14:paraId="16481166" w14:textId="77777777" w:rsidR="000E67A5" w:rsidRPr="003B5F0D" w:rsidRDefault="00663B36">
      <w:pPr>
        <w:pStyle w:val="1"/>
        <w:tabs>
          <w:tab w:val="left" w:leader="underscore" w:pos="725"/>
          <w:tab w:val="left" w:leader="underscore" w:pos="6859"/>
        </w:tabs>
        <w:ind w:firstLine="0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ab/>
      </w:r>
      <w:r w:rsidRPr="003B5F0D">
        <w:rPr>
          <w:rFonts w:ascii="PT Astra Serif" w:hAnsi="PT Astra Serif"/>
          <w:sz w:val="24"/>
          <w:szCs w:val="24"/>
          <w:u w:val="single"/>
        </w:rPr>
        <w:t>Всего доброго!</w:t>
      </w:r>
      <w:r w:rsidRPr="003B5F0D">
        <w:rPr>
          <w:rFonts w:ascii="PT Astra Serif" w:hAnsi="PT Astra Serif"/>
          <w:sz w:val="24"/>
          <w:szCs w:val="24"/>
        </w:rPr>
        <w:tab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49"/>
        <w:gridCol w:w="4411"/>
      </w:tblGrid>
      <w:tr w:rsidR="000E67A5" w:rsidRPr="003B5F0D" w14:paraId="28DBEB62" w14:textId="77777777">
        <w:trPr>
          <w:trHeight w:hRule="exact" w:val="346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5D0355E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b/>
                <w:bCs/>
                <w:sz w:val="24"/>
                <w:szCs w:val="24"/>
              </w:rPr>
              <w:t>Запрещенные фразы</w:t>
            </w: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9C43A4" w14:textId="77777777" w:rsidR="000E67A5" w:rsidRPr="003B5F0D" w:rsidRDefault="00663B36">
            <w:pPr>
              <w:pStyle w:val="a5"/>
              <w:spacing w:line="240" w:lineRule="auto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b/>
                <w:bCs/>
                <w:sz w:val="24"/>
                <w:szCs w:val="24"/>
              </w:rPr>
              <w:t>Рекомендуемые фразы</w:t>
            </w:r>
          </w:p>
        </w:tc>
      </w:tr>
      <w:tr w:rsidR="000E67A5" w:rsidRPr="003B5F0D" w14:paraId="5D65FD05" w14:textId="77777777">
        <w:trPr>
          <w:trHeight w:hRule="exact" w:val="336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7E1CB5F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«Я не знаю»</w:t>
            </w: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43BAE7" w14:textId="77777777" w:rsidR="000E67A5" w:rsidRPr="003B5F0D" w:rsidRDefault="00663B36">
            <w:pPr>
              <w:pStyle w:val="a5"/>
              <w:spacing w:line="240" w:lineRule="auto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«Одну минуту, я сейчас узнаю»</w:t>
            </w:r>
          </w:p>
        </w:tc>
      </w:tr>
      <w:tr w:rsidR="000E67A5" w:rsidRPr="003B5F0D" w14:paraId="5303B9EB" w14:textId="77777777">
        <w:trPr>
          <w:trHeight w:hRule="exact" w:val="658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CA87F23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«Это не входит в мои обязанности»</w:t>
            </w: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221EC8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«Что мы можем сделать, чтобы Вам помочь?»</w:t>
            </w:r>
          </w:p>
        </w:tc>
      </w:tr>
      <w:tr w:rsidR="000E67A5" w:rsidRPr="003B5F0D" w14:paraId="20BA01EF" w14:textId="77777777">
        <w:trPr>
          <w:trHeight w:hRule="exact" w:val="336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1004F5A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«Ждите! Вас много, а я одна!»</w:t>
            </w: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F10784" w14:textId="77777777" w:rsidR="000E67A5" w:rsidRPr="003B5F0D" w:rsidRDefault="00663B36">
            <w:pPr>
              <w:pStyle w:val="a5"/>
              <w:spacing w:line="240" w:lineRule="auto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«Извините за ожидание»</w:t>
            </w:r>
          </w:p>
        </w:tc>
      </w:tr>
      <w:tr w:rsidR="000E67A5" w:rsidRPr="003B5F0D" w14:paraId="7D9C7F94" w14:textId="77777777">
        <w:trPr>
          <w:trHeight w:hRule="exact" w:val="662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AE90365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«Успокойтесь, не нервничайте»</w:t>
            </w: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33FDCC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«Прошу прощения, что мы Вас огорчили»</w:t>
            </w:r>
          </w:p>
        </w:tc>
      </w:tr>
      <w:tr w:rsidR="000E67A5" w:rsidRPr="003B5F0D" w14:paraId="2982DFAB" w14:textId="77777777">
        <w:trPr>
          <w:trHeight w:hRule="exact" w:val="979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7D7565C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«Перезвоните мне...»</w:t>
            </w: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190288" w14:textId="77777777" w:rsidR="000E67A5" w:rsidRPr="003B5F0D" w:rsidRDefault="00663B36">
            <w:pPr>
              <w:pStyle w:val="a5"/>
              <w:spacing w:line="262" w:lineRule="auto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«Я обязательно Вам перезвоню, оставьте, пожалуйста, свой номер телефона»</w:t>
            </w:r>
          </w:p>
        </w:tc>
      </w:tr>
      <w:tr w:rsidR="000E67A5" w:rsidRPr="003B5F0D" w14:paraId="5668036F" w14:textId="77777777">
        <w:trPr>
          <w:trHeight w:hRule="exact" w:val="658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CCB68CF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«Нет, вы не правы!»</w:t>
            </w: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807DD4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«Что мы можем сделать, чтобы Вам помочь?»</w:t>
            </w:r>
          </w:p>
        </w:tc>
      </w:tr>
      <w:tr w:rsidR="000E67A5" w:rsidRPr="003B5F0D" w14:paraId="4742FF10" w14:textId="77777777">
        <w:trPr>
          <w:trHeight w:hRule="exact" w:val="994"/>
          <w:jc w:val="center"/>
        </w:trPr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F5895DC" w14:textId="77777777" w:rsidR="000E67A5" w:rsidRPr="003B5F0D" w:rsidRDefault="00663B36">
            <w:pPr>
              <w:pStyle w:val="a5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«Вы все равно ничего не поймете, ведь не учитель, у вас нет педагогического образования»</w:t>
            </w:r>
          </w:p>
        </w:tc>
        <w:tc>
          <w:tcPr>
            <w:tcW w:w="4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9FF46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«Возможно, Вы со своей точки зрения правы»</w:t>
            </w:r>
          </w:p>
        </w:tc>
      </w:tr>
    </w:tbl>
    <w:p w14:paraId="703FF275" w14:textId="77777777" w:rsidR="000E67A5" w:rsidRPr="003B5F0D" w:rsidRDefault="000E67A5">
      <w:pPr>
        <w:spacing w:after="239" w:line="1" w:lineRule="exact"/>
        <w:rPr>
          <w:rFonts w:ascii="PT Astra Serif" w:hAnsi="PT Astra Serif"/>
        </w:rPr>
      </w:pPr>
    </w:p>
    <w:p w14:paraId="6045770D" w14:textId="77777777" w:rsidR="000E67A5" w:rsidRPr="003B5F0D" w:rsidRDefault="00663B36">
      <w:pPr>
        <w:pStyle w:val="20"/>
        <w:keepNext/>
        <w:keepLines/>
        <w:numPr>
          <w:ilvl w:val="0"/>
          <w:numId w:val="13"/>
        </w:numPr>
        <w:tabs>
          <w:tab w:val="left" w:pos="1122"/>
        </w:tabs>
        <w:jc w:val="both"/>
        <w:rPr>
          <w:rFonts w:ascii="PT Astra Serif" w:hAnsi="PT Astra Serif"/>
          <w:sz w:val="24"/>
          <w:szCs w:val="24"/>
        </w:rPr>
      </w:pPr>
      <w:bookmarkStart w:id="35" w:name="bookmark69"/>
      <w:r w:rsidRPr="003B5F0D">
        <w:rPr>
          <w:rFonts w:ascii="PT Astra Serif" w:hAnsi="PT Astra Serif"/>
          <w:sz w:val="24"/>
          <w:szCs w:val="24"/>
        </w:rPr>
        <w:t>Рекомендации при общении с конфликтным родителем</w:t>
      </w:r>
      <w:bookmarkEnd w:id="35"/>
    </w:p>
    <w:p w14:paraId="63F513FF" w14:textId="77777777" w:rsidR="000E67A5" w:rsidRPr="003B5F0D" w:rsidRDefault="00663B36">
      <w:pPr>
        <w:pStyle w:val="1"/>
        <w:numPr>
          <w:ilvl w:val="0"/>
          <w:numId w:val="15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слушать внимательно, чтобы понять, что стоит за агрессией;</w:t>
      </w:r>
    </w:p>
    <w:p w14:paraId="4C0D1B84" w14:textId="77777777" w:rsidR="000E67A5" w:rsidRPr="003B5F0D" w:rsidRDefault="00663B36">
      <w:pPr>
        <w:pStyle w:val="1"/>
        <w:numPr>
          <w:ilvl w:val="0"/>
          <w:numId w:val="15"/>
        </w:numPr>
        <w:tabs>
          <w:tab w:val="left" w:pos="982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 xml:space="preserve">постараться услышать главную мысль, отделяя агрессивную форму от содержания, </w:t>
      </w:r>
      <w:proofErr w:type="gramStart"/>
      <w:r w:rsidRPr="003B5F0D">
        <w:rPr>
          <w:rFonts w:ascii="PT Astra Serif" w:hAnsi="PT Astra Serif"/>
          <w:sz w:val="24"/>
          <w:szCs w:val="24"/>
        </w:rPr>
        <w:t>важно</w:t>
      </w:r>
      <w:proofErr w:type="gramEnd"/>
      <w:r w:rsidRPr="003B5F0D">
        <w:rPr>
          <w:rFonts w:ascii="PT Astra Serif" w:hAnsi="PT Astra Serif"/>
          <w:sz w:val="24"/>
          <w:szCs w:val="24"/>
        </w:rPr>
        <w:t xml:space="preserve"> ЧТО говорит, а не КАК говорит.</w:t>
      </w:r>
    </w:p>
    <w:p w14:paraId="2DE576CA" w14:textId="77777777" w:rsidR="000E67A5" w:rsidRPr="003B5F0D" w:rsidRDefault="00663B36">
      <w:pPr>
        <w:pStyle w:val="1"/>
        <w:numPr>
          <w:ilvl w:val="0"/>
          <w:numId w:val="15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показать заинтересованность в решении вопроса;</w:t>
      </w:r>
    </w:p>
    <w:p w14:paraId="570AE312" w14:textId="77777777" w:rsidR="000E67A5" w:rsidRPr="003B5F0D" w:rsidRDefault="00663B36">
      <w:pPr>
        <w:pStyle w:val="1"/>
        <w:numPr>
          <w:ilvl w:val="0"/>
          <w:numId w:val="15"/>
        </w:numPr>
        <w:tabs>
          <w:tab w:val="left" w:pos="99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помочь снять эмоциональную напряженность.</w:t>
      </w:r>
    </w:p>
    <w:p w14:paraId="57B61283" w14:textId="77777777" w:rsidR="000E67A5" w:rsidRPr="003B5F0D" w:rsidRDefault="00663B36">
      <w:pPr>
        <w:pStyle w:val="1"/>
        <w:numPr>
          <w:ilvl w:val="1"/>
          <w:numId w:val="16"/>
        </w:numPr>
        <w:tabs>
          <w:tab w:val="left" w:pos="1301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 случае неуправляемой агрессии увести родителя в отдельный кабинет и предложить сесть, продолжить беседу в более комфортной обстановке, предложить воду или чай. Внимательно выслушать. Главное в этот момент - не оценивать, прав родитель или нет. Не перебивать, не противоречить и не оправдываться.</w:t>
      </w:r>
    </w:p>
    <w:p w14:paraId="7EF117C8" w14:textId="77777777" w:rsidR="000E67A5" w:rsidRPr="003B5F0D" w:rsidRDefault="00663B36">
      <w:pPr>
        <w:pStyle w:val="1"/>
        <w:numPr>
          <w:ilvl w:val="1"/>
          <w:numId w:val="16"/>
        </w:numPr>
        <w:tabs>
          <w:tab w:val="left" w:pos="1304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Не поддавайтесь на провокации, вступив в обмен словесными выстрелами, станете равным с родителем. В словесной дуэли нет победителей, ибо проблема так и не решится. Выход: молчать «активно», важно не то, какая ситуация сложилась, а то, как ее воспринимает родитель; нужно дать ему высказаться и выпустить негативные эмоции. Если учителя и администрация школы вежливы и сдержанны, родитель быстро успокоится.</w:t>
      </w:r>
    </w:p>
    <w:p w14:paraId="022A5EF4" w14:textId="77777777" w:rsidR="000E67A5" w:rsidRPr="003B5F0D" w:rsidRDefault="00663B36">
      <w:pPr>
        <w:pStyle w:val="1"/>
        <w:numPr>
          <w:ilvl w:val="1"/>
          <w:numId w:val="16"/>
        </w:numPr>
        <w:tabs>
          <w:tab w:val="left" w:pos="1301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Не отвечайте грубостью на грубость - перефразируйте сказанное, не изменяя сути, и ответьте по существу проблемы. Чем эмоциональнее родитель, тем более спокойно реагируйте. По ходу рассказа родителя необходимо делать для себя отметки и записи.</w:t>
      </w:r>
    </w:p>
    <w:p w14:paraId="2E895D88" w14:textId="77777777" w:rsidR="000E67A5" w:rsidRPr="003B5F0D" w:rsidRDefault="00663B36">
      <w:pPr>
        <w:pStyle w:val="1"/>
        <w:numPr>
          <w:ilvl w:val="1"/>
          <w:numId w:val="16"/>
        </w:numPr>
        <w:tabs>
          <w:tab w:val="left" w:pos="1301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Не принимайте на свой счет: всегда нужно помнить о своей профессиональной роли и не выходить за ее границы.</w:t>
      </w:r>
    </w:p>
    <w:p w14:paraId="66D5E84C" w14:textId="77777777" w:rsidR="000E67A5" w:rsidRPr="003B5F0D" w:rsidRDefault="00663B36">
      <w:pPr>
        <w:pStyle w:val="1"/>
        <w:numPr>
          <w:ilvl w:val="1"/>
          <w:numId w:val="16"/>
        </w:numPr>
        <w:tabs>
          <w:tab w:val="left" w:pos="2021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Выразите сочувствие и понимание ситуации, но без частностей.</w:t>
      </w:r>
    </w:p>
    <w:p w14:paraId="373D9DCD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Действие: «Я понимаю Ваши чувства, и это действительно неприятно. Сожалею, что произошло это недоразумение». Высказать сожаление, но не искать виноватых.</w:t>
      </w:r>
    </w:p>
    <w:p w14:paraId="51DB946B" w14:textId="77777777" w:rsidR="000E67A5" w:rsidRPr="003B5F0D" w:rsidRDefault="00663B36">
      <w:pPr>
        <w:pStyle w:val="1"/>
        <w:numPr>
          <w:ilvl w:val="1"/>
          <w:numId w:val="16"/>
        </w:numPr>
        <w:tabs>
          <w:tab w:val="left" w:pos="1301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 xml:space="preserve">Согласитесь, и принесите извинения: мнимое согласие и мнимое признание вины сразу гасит конфликт и позволяет перейти решению </w:t>
      </w:r>
      <w:proofErr w:type="gramStart"/>
      <w:r w:rsidRPr="003B5F0D">
        <w:rPr>
          <w:rFonts w:ascii="PT Astra Serif" w:hAnsi="PT Astra Serif"/>
          <w:sz w:val="24"/>
          <w:szCs w:val="24"/>
        </w:rPr>
        <w:t>вопроса..</w:t>
      </w:r>
      <w:proofErr w:type="gramEnd"/>
    </w:p>
    <w:p w14:paraId="6FD9A9A1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Если недовольство родителя обоснованно, то лучше сразу с этим согласиться. Если необоснованно, то согласиться с оговоркой сути ситуации без перехода на личности.</w:t>
      </w:r>
    </w:p>
    <w:p w14:paraId="0C4D80C0" w14:textId="77777777" w:rsidR="000E67A5" w:rsidRPr="003B5F0D" w:rsidRDefault="00663B36">
      <w:pPr>
        <w:pStyle w:val="1"/>
        <w:tabs>
          <w:tab w:val="left" w:pos="2227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lastRenderedPageBreak/>
        <w:t>Действие:</w:t>
      </w:r>
      <w:r w:rsidRPr="003B5F0D">
        <w:rPr>
          <w:rFonts w:ascii="PT Astra Serif" w:hAnsi="PT Astra Serif"/>
          <w:sz w:val="24"/>
          <w:szCs w:val="24"/>
        </w:rPr>
        <w:tab/>
        <w:t>Извиниться за причиненные неудобства, дискомфорт,</w:t>
      </w:r>
    </w:p>
    <w:p w14:paraId="1450F196" w14:textId="77777777" w:rsidR="000E67A5" w:rsidRPr="003B5F0D" w:rsidRDefault="00663B36">
      <w:pPr>
        <w:pStyle w:val="1"/>
        <w:ind w:firstLine="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потраченное родителем время. Если родитель высказывал конструктивную критику существующего порядка в школе, следует поблагодарить его за информацию для размышления.</w:t>
      </w:r>
    </w:p>
    <w:p w14:paraId="0050C4F0" w14:textId="77777777" w:rsidR="000E67A5" w:rsidRPr="003B5F0D" w:rsidRDefault="00663B36">
      <w:pPr>
        <w:pStyle w:val="1"/>
        <w:numPr>
          <w:ilvl w:val="1"/>
          <w:numId w:val="16"/>
        </w:numPr>
        <w:tabs>
          <w:tab w:val="left" w:pos="1301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Возьмите перерыв по необходимости и по возможности, если чувствуете, что эмоции переполняют, покиньте кабинет, чтобы прийти в себя. Это надо сделать под благовидным предлогом и ненадолго.</w:t>
      </w:r>
    </w:p>
    <w:p w14:paraId="359FDC91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Действие: «Извините, мне надо проверить информацию по этому вопросу. Я вернусь к Вам через минуту», акцентируйте внимание на решении вопроса родителя.</w:t>
      </w:r>
    </w:p>
    <w:p w14:paraId="50DD750D" w14:textId="77777777" w:rsidR="000E67A5" w:rsidRPr="003B5F0D" w:rsidRDefault="00663B36">
      <w:pPr>
        <w:pStyle w:val="1"/>
        <w:numPr>
          <w:ilvl w:val="1"/>
          <w:numId w:val="16"/>
        </w:numPr>
        <w:tabs>
          <w:tab w:val="left" w:pos="1301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Предложите план действий: Изложите свои предложения чётко и понятно. Будьте абсолютно уверены, что Ваш план осуществим. Сделайте из родителя союзника по выходу из сложившейся ситуации.</w:t>
      </w:r>
    </w:p>
    <w:p w14:paraId="5AE05BCC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Действие: Если просьбы родителя вполне адекватны, законны и разумны, следует сообщить о тех шагах, которые в школе собираются предпринять.</w:t>
      </w:r>
    </w:p>
    <w:p w14:paraId="6C2E8669" w14:textId="77777777" w:rsidR="000E67A5" w:rsidRPr="003B5F0D" w:rsidRDefault="00663B36">
      <w:pPr>
        <w:pStyle w:val="1"/>
        <w:numPr>
          <w:ilvl w:val="1"/>
          <w:numId w:val="16"/>
        </w:numPr>
        <w:tabs>
          <w:tab w:val="left" w:pos="2021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Заканчивайте свое предложение закрытым вопросом.</w:t>
      </w:r>
    </w:p>
    <w:p w14:paraId="4FE75A29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«Вас устраивает такой вариант?» Это создаёт иллюзию выбора, при котором родителю ничего не остаётся, как подтвердить Ваш. Взять координаты родителя, обязательно обозначить сроки решения, дату, когда перезвоните ему и сообщите о принятых мерах.</w:t>
      </w:r>
    </w:p>
    <w:p w14:paraId="797AC603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Действие: Если шаги по решению проблемы, конфликта неочевидны сразу, постараться успокоить родителя, выразив свое понимание его состояния и пообещать сообщить в течение определенного промежутка времени о принятых мерах (и обязательно необходимо сообщить!).</w:t>
      </w:r>
    </w:p>
    <w:p w14:paraId="760B493D" w14:textId="77777777" w:rsidR="000E67A5" w:rsidRPr="003B5F0D" w:rsidRDefault="00663B36">
      <w:pPr>
        <w:pStyle w:val="20"/>
        <w:keepNext/>
        <w:keepLines/>
        <w:jc w:val="both"/>
        <w:rPr>
          <w:rFonts w:ascii="PT Astra Serif" w:hAnsi="PT Astra Serif"/>
          <w:sz w:val="24"/>
          <w:szCs w:val="24"/>
        </w:rPr>
      </w:pPr>
      <w:bookmarkStart w:id="36" w:name="bookmark71"/>
      <w:r w:rsidRPr="003B5F0D">
        <w:rPr>
          <w:rFonts w:ascii="PT Astra Serif" w:hAnsi="PT Astra Serif"/>
          <w:sz w:val="24"/>
          <w:szCs w:val="24"/>
        </w:rPr>
        <w:t>5. Этапы, снижающие напряженность в «трудной ситуации».</w:t>
      </w:r>
      <w:bookmarkEnd w:id="36"/>
    </w:p>
    <w:p w14:paraId="2A059595" w14:textId="77777777" w:rsidR="000E67A5" w:rsidRPr="003B5F0D" w:rsidRDefault="00663B36">
      <w:pPr>
        <w:pStyle w:val="1"/>
        <w:ind w:firstLine="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Необходимо:</w:t>
      </w:r>
    </w:p>
    <w:p w14:paraId="334848AD" w14:textId="77777777" w:rsidR="000E67A5" w:rsidRPr="003B5F0D" w:rsidRDefault="00663B36">
      <w:pPr>
        <w:pStyle w:val="1"/>
        <w:numPr>
          <w:ilvl w:val="0"/>
          <w:numId w:val="17"/>
        </w:numPr>
        <w:tabs>
          <w:tab w:val="left" w:pos="962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выслушивая родителя, показать свою заинтересованность в решении вопроса;</w:t>
      </w:r>
    </w:p>
    <w:p w14:paraId="7718DCA0" w14:textId="77777777" w:rsidR="000E67A5" w:rsidRPr="003B5F0D" w:rsidRDefault="00663B36">
      <w:pPr>
        <w:pStyle w:val="1"/>
        <w:numPr>
          <w:ilvl w:val="0"/>
          <w:numId w:val="17"/>
        </w:numPr>
        <w:tabs>
          <w:tab w:val="left" w:pos="1661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помочь ему снять эмоциональное напряжение;</w:t>
      </w:r>
    </w:p>
    <w:p w14:paraId="0FD4E6C8" w14:textId="77777777" w:rsidR="000E67A5" w:rsidRPr="003B5F0D" w:rsidRDefault="00663B36">
      <w:pPr>
        <w:pStyle w:val="1"/>
        <w:numPr>
          <w:ilvl w:val="0"/>
          <w:numId w:val="17"/>
        </w:numPr>
        <w:tabs>
          <w:tab w:val="left" w:pos="1661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сделать из родителя союзника по поиску выхода из сложившейся</w:t>
      </w:r>
      <w:r w:rsidRPr="003B5F0D">
        <w:rPr>
          <w:rFonts w:ascii="PT Astra Serif" w:hAnsi="PT Astra Serif"/>
          <w:sz w:val="24"/>
          <w:szCs w:val="24"/>
        </w:rPr>
        <w:br w:type="page"/>
      </w:r>
    </w:p>
    <w:p w14:paraId="75A6357C" w14:textId="77777777" w:rsidR="000E67A5" w:rsidRPr="003B5F0D" w:rsidRDefault="00663B36">
      <w:pPr>
        <w:pStyle w:val="a7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b w:val="0"/>
          <w:bCs w:val="0"/>
          <w:sz w:val="24"/>
          <w:szCs w:val="24"/>
        </w:rPr>
        <w:lastRenderedPageBreak/>
        <w:t>ситуации.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83"/>
        <w:gridCol w:w="3744"/>
        <w:gridCol w:w="3221"/>
      </w:tblGrid>
      <w:tr w:rsidR="000E67A5" w:rsidRPr="003B5F0D" w14:paraId="78B94993" w14:textId="77777777">
        <w:trPr>
          <w:trHeight w:hRule="exact" w:val="461"/>
          <w:jc w:val="center"/>
        </w:trPr>
        <w:tc>
          <w:tcPr>
            <w:tcW w:w="26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45EC40C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b/>
                <w:bCs/>
                <w:sz w:val="24"/>
                <w:szCs w:val="24"/>
              </w:rPr>
              <w:t>Этап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293A659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181B2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b/>
                <w:bCs/>
                <w:sz w:val="24"/>
                <w:szCs w:val="24"/>
              </w:rPr>
              <w:t>Примеры</w:t>
            </w:r>
          </w:p>
        </w:tc>
      </w:tr>
      <w:tr w:rsidR="000E67A5" w:rsidRPr="003B5F0D" w14:paraId="73CB45F6" w14:textId="77777777">
        <w:trPr>
          <w:trHeight w:hRule="exact" w:val="1099"/>
          <w:jc w:val="center"/>
        </w:trPr>
        <w:tc>
          <w:tcPr>
            <w:tcW w:w="26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7488A47" w14:textId="77777777" w:rsidR="000E67A5" w:rsidRPr="003B5F0D" w:rsidRDefault="00663B36">
            <w:pPr>
              <w:pStyle w:val="a5"/>
              <w:tabs>
                <w:tab w:val="left" w:pos="2410"/>
              </w:tabs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Адаптация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к</w:t>
            </w:r>
          </w:p>
          <w:p w14:paraId="34EDCBFE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претензии родителя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1B78F0A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Игнорируйте агрессию;</w:t>
            </w:r>
          </w:p>
          <w:p w14:paraId="19F73C37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Сделайте паузу;</w:t>
            </w:r>
          </w:p>
          <w:p w14:paraId="3CCDCBB1" w14:textId="77777777" w:rsidR="000E67A5" w:rsidRPr="003B5F0D" w:rsidRDefault="00663B36">
            <w:pPr>
              <w:pStyle w:val="a5"/>
              <w:spacing w:line="240" w:lineRule="auto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«Ничего личного»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0C2A9B" w14:textId="77777777" w:rsidR="000E67A5" w:rsidRPr="003B5F0D" w:rsidRDefault="000E67A5">
            <w:pPr>
              <w:rPr>
                <w:rFonts w:ascii="PT Astra Serif" w:hAnsi="PT Astra Serif"/>
              </w:rPr>
            </w:pPr>
          </w:p>
        </w:tc>
      </w:tr>
      <w:tr w:rsidR="000E67A5" w:rsidRPr="003B5F0D" w14:paraId="01B92F84" w14:textId="77777777">
        <w:trPr>
          <w:trHeight w:hRule="exact" w:val="2712"/>
          <w:jc w:val="center"/>
        </w:trPr>
        <w:tc>
          <w:tcPr>
            <w:tcW w:w="26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847DD69" w14:textId="77777777" w:rsidR="000E67A5" w:rsidRPr="003B5F0D" w:rsidRDefault="00663B36">
            <w:pPr>
              <w:pStyle w:val="a5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Конкретизация, Уточнение ситуации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805E67A" w14:textId="77777777" w:rsidR="000E67A5" w:rsidRPr="003B5F0D" w:rsidRDefault="00663B36">
            <w:pPr>
              <w:pStyle w:val="a5"/>
              <w:tabs>
                <w:tab w:val="left" w:pos="1882"/>
                <w:tab w:val="left" w:pos="3490"/>
              </w:tabs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Переведите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агрессию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в</w:t>
            </w:r>
          </w:p>
          <w:p w14:paraId="71BF8C55" w14:textId="77777777" w:rsidR="00166BCC" w:rsidRPr="003B5F0D" w:rsidRDefault="00663B36">
            <w:pPr>
              <w:pStyle w:val="a5"/>
              <w:tabs>
                <w:tab w:val="left" w:pos="1632"/>
                <w:tab w:val="left" w:pos="3346"/>
              </w:tabs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нейтральное состояние</w:t>
            </w:r>
            <w:r w:rsidR="00166BCC" w:rsidRPr="003B5F0D">
              <w:rPr>
                <w:rFonts w:ascii="PT Astra Serif" w:hAnsi="PT Astra Serif"/>
                <w:sz w:val="24"/>
                <w:szCs w:val="24"/>
              </w:rPr>
              <w:t>:</w:t>
            </w:r>
          </w:p>
          <w:p w14:paraId="7567AE48" w14:textId="21CA8791" w:rsidR="000E67A5" w:rsidRPr="003B5F0D" w:rsidRDefault="00663B36">
            <w:pPr>
              <w:pStyle w:val="a5"/>
              <w:tabs>
                <w:tab w:val="left" w:pos="1632"/>
                <w:tab w:val="left" w:pos="3346"/>
              </w:tabs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 xml:space="preserve"> Задайте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вопросы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на</w:t>
            </w:r>
          </w:p>
          <w:p w14:paraId="259609CD" w14:textId="77777777" w:rsidR="000E67A5" w:rsidRPr="003B5F0D" w:rsidRDefault="00663B36">
            <w:pPr>
              <w:pStyle w:val="a5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ориентацию Перемотайте пленку назад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2CAE1" w14:textId="77777777" w:rsidR="000E67A5" w:rsidRPr="003B5F0D" w:rsidRDefault="00663B36">
            <w:pPr>
              <w:pStyle w:val="a5"/>
              <w:tabs>
                <w:tab w:val="left" w:pos="1051"/>
                <w:tab w:val="left" w:pos="2760"/>
              </w:tabs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«Что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конкретно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вы</w:t>
            </w:r>
          </w:p>
          <w:p w14:paraId="6E2DBF33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имеете в виду?»</w:t>
            </w:r>
          </w:p>
          <w:p w14:paraId="6C0D00D5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«Что конкретно вам не нравится?»</w:t>
            </w:r>
          </w:p>
          <w:p w14:paraId="49E5EE94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«Верно ли я вас понял.»</w:t>
            </w:r>
          </w:p>
          <w:p w14:paraId="14FE7FB5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«Можно еще раз.»</w:t>
            </w:r>
          </w:p>
          <w:p w14:paraId="0275F15D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«Давайте уточним, в чем есть сложность.»</w:t>
            </w:r>
          </w:p>
        </w:tc>
      </w:tr>
      <w:tr w:rsidR="000E67A5" w:rsidRPr="003B5F0D" w14:paraId="026BE660" w14:textId="77777777">
        <w:trPr>
          <w:trHeight w:hRule="exact" w:val="3034"/>
          <w:jc w:val="center"/>
        </w:trPr>
        <w:tc>
          <w:tcPr>
            <w:tcW w:w="26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8608D4F" w14:textId="77777777" w:rsidR="000E67A5" w:rsidRPr="003B5F0D" w:rsidRDefault="00663B36">
            <w:pPr>
              <w:pStyle w:val="a5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Признать истинность претензии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B19DC92" w14:textId="77777777" w:rsidR="000E67A5" w:rsidRPr="003B5F0D" w:rsidRDefault="00663B36">
            <w:pPr>
              <w:pStyle w:val="a5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Признайте правоту родителя; Выкажите понимание чувств собеседника;</w:t>
            </w:r>
          </w:p>
          <w:p w14:paraId="5A2FAD2C" w14:textId="77777777" w:rsidR="000E67A5" w:rsidRPr="003B5F0D" w:rsidRDefault="00663B36">
            <w:pPr>
              <w:pStyle w:val="a5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Продемонстрируйте уважение и признание прав оппонента; Попросите о конструктивной критике;</w:t>
            </w:r>
          </w:p>
          <w:p w14:paraId="72134C9E" w14:textId="77777777" w:rsidR="000E67A5" w:rsidRPr="003B5F0D" w:rsidRDefault="00663B36">
            <w:pPr>
              <w:pStyle w:val="a5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Сосредоточьтесь на том, в чем есть согласие.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F4F38" w14:textId="77777777" w:rsidR="000E67A5" w:rsidRPr="003B5F0D" w:rsidRDefault="00663B36">
            <w:pPr>
              <w:pStyle w:val="a5"/>
              <w:spacing w:line="262" w:lineRule="auto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«Да, все именно так и произошло»</w:t>
            </w:r>
          </w:p>
          <w:p w14:paraId="6E3F0111" w14:textId="77777777" w:rsidR="000E67A5" w:rsidRPr="003B5F0D" w:rsidRDefault="00663B36">
            <w:pPr>
              <w:pStyle w:val="a5"/>
              <w:spacing w:line="262" w:lineRule="auto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«Да, Вы правы.»</w:t>
            </w:r>
          </w:p>
          <w:p w14:paraId="0218CE55" w14:textId="77777777" w:rsidR="000E67A5" w:rsidRPr="003B5F0D" w:rsidRDefault="00663B36">
            <w:pPr>
              <w:pStyle w:val="a5"/>
              <w:tabs>
                <w:tab w:val="left" w:pos="816"/>
                <w:tab w:val="left" w:pos="2419"/>
              </w:tabs>
              <w:spacing w:line="262" w:lineRule="auto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«Я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понимаю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Вашу</w:t>
            </w:r>
          </w:p>
          <w:p w14:paraId="0CB04EC0" w14:textId="77777777" w:rsidR="000E67A5" w:rsidRPr="003B5F0D" w:rsidRDefault="00663B36">
            <w:pPr>
              <w:pStyle w:val="a5"/>
              <w:spacing w:line="262" w:lineRule="auto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озабоченность.»</w:t>
            </w:r>
          </w:p>
          <w:p w14:paraId="62C9D43F" w14:textId="77777777" w:rsidR="000E67A5" w:rsidRPr="003B5F0D" w:rsidRDefault="00663B36">
            <w:pPr>
              <w:pStyle w:val="a5"/>
              <w:spacing w:line="262" w:lineRule="auto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 xml:space="preserve">«В чем Вы считаете, наша </w:t>
            </w:r>
            <w:proofErr w:type="gramStart"/>
            <w:r w:rsidRPr="003B5F0D">
              <w:rPr>
                <w:rFonts w:ascii="PT Astra Serif" w:hAnsi="PT Astra Serif"/>
                <w:sz w:val="24"/>
                <w:szCs w:val="24"/>
              </w:rPr>
              <w:t>недоработка?...</w:t>
            </w:r>
            <w:proofErr w:type="gramEnd"/>
            <w:r w:rsidRPr="003B5F0D">
              <w:rPr>
                <w:rFonts w:ascii="PT Astra Serif" w:hAnsi="PT Astra Serif"/>
                <w:sz w:val="24"/>
                <w:szCs w:val="24"/>
              </w:rPr>
              <w:t>»</w:t>
            </w:r>
          </w:p>
          <w:p w14:paraId="73E06411" w14:textId="77777777" w:rsidR="000E67A5" w:rsidRPr="003B5F0D" w:rsidRDefault="00663B36">
            <w:pPr>
              <w:pStyle w:val="a5"/>
              <w:spacing w:line="262" w:lineRule="auto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«Да , здесь я с Вами полностью согласен.»</w:t>
            </w:r>
          </w:p>
        </w:tc>
      </w:tr>
      <w:tr w:rsidR="000E67A5" w:rsidRPr="003B5F0D" w14:paraId="5004205C" w14:textId="77777777">
        <w:trPr>
          <w:trHeight w:hRule="exact" w:val="4334"/>
          <w:jc w:val="center"/>
        </w:trPr>
        <w:tc>
          <w:tcPr>
            <w:tcW w:w="2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071B0A5" w14:textId="77777777" w:rsidR="000E67A5" w:rsidRPr="003B5F0D" w:rsidRDefault="00663B36">
            <w:pPr>
              <w:pStyle w:val="a5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Предложить решение Восстановить доверие Оперативность</w:t>
            </w:r>
          </w:p>
        </w:tc>
        <w:tc>
          <w:tcPr>
            <w:tcW w:w="3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4924D29" w14:textId="77777777" w:rsidR="000E67A5" w:rsidRPr="003B5F0D" w:rsidRDefault="00663B36">
            <w:pPr>
              <w:pStyle w:val="a5"/>
              <w:tabs>
                <w:tab w:val="left" w:pos="3346"/>
              </w:tabs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Переключитесь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на</w:t>
            </w:r>
          </w:p>
          <w:p w14:paraId="1BA6F69B" w14:textId="77777777" w:rsidR="000E67A5" w:rsidRPr="003B5F0D" w:rsidRDefault="00663B36">
            <w:pPr>
              <w:pStyle w:val="a5"/>
              <w:tabs>
                <w:tab w:val="left" w:pos="1632"/>
                <w:tab w:val="left" w:pos="3490"/>
              </w:tabs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совместный анализ проблемы; Покажите, что хотите вместе найти наилучшее решение; Вовлеките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собеседника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в</w:t>
            </w:r>
          </w:p>
          <w:p w14:paraId="6F4F6166" w14:textId="77777777" w:rsidR="000E67A5" w:rsidRPr="003B5F0D" w:rsidRDefault="00663B36">
            <w:pPr>
              <w:pStyle w:val="a5"/>
              <w:ind w:firstLine="0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совместный поиск вариантов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87A61" w14:textId="77777777" w:rsidR="000E67A5" w:rsidRPr="003B5F0D" w:rsidRDefault="00663B36">
            <w:pPr>
              <w:pStyle w:val="a5"/>
              <w:tabs>
                <w:tab w:val="left" w:pos="1944"/>
              </w:tabs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«Итак,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проблема</w:t>
            </w:r>
          </w:p>
          <w:p w14:paraId="045BC843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3B5F0D">
              <w:rPr>
                <w:rFonts w:ascii="PT Astra Serif" w:hAnsi="PT Astra Serif"/>
                <w:sz w:val="24"/>
                <w:szCs w:val="24"/>
              </w:rPr>
              <w:t>сводится .</w:t>
            </w:r>
            <w:proofErr w:type="gramEnd"/>
            <w:r w:rsidRPr="003B5F0D">
              <w:rPr>
                <w:rFonts w:ascii="PT Astra Serif" w:hAnsi="PT Astra Serif"/>
                <w:sz w:val="24"/>
                <w:szCs w:val="24"/>
              </w:rPr>
              <w:t>»</w:t>
            </w:r>
          </w:p>
          <w:p w14:paraId="501E70D4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«Что нужно изменить, чтобы.»</w:t>
            </w:r>
          </w:p>
          <w:p w14:paraId="3ADB6196" w14:textId="77777777" w:rsidR="000E67A5" w:rsidRPr="003B5F0D" w:rsidRDefault="00663B36">
            <w:pPr>
              <w:pStyle w:val="a5"/>
              <w:tabs>
                <w:tab w:val="left" w:pos="1766"/>
                <w:tab w:val="left" w:pos="2808"/>
              </w:tabs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«Почему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бы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не</w:t>
            </w:r>
          </w:p>
          <w:p w14:paraId="0D3B98E7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сделать.»</w:t>
            </w:r>
          </w:p>
          <w:p w14:paraId="42658E7D" w14:textId="77777777" w:rsidR="000E67A5" w:rsidRPr="003B5F0D" w:rsidRDefault="00663B36">
            <w:pPr>
              <w:pStyle w:val="a5"/>
              <w:tabs>
                <w:tab w:val="left" w:pos="2554"/>
              </w:tabs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«Вам больше подходит этот вариант или этот.» «Я готов сделать для решения</w:t>
            </w:r>
            <w:r w:rsidRPr="003B5F0D">
              <w:rPr>
                <w:rFonts w:ascii="PT Astra Serif" w:hAnsi="PT Astra Serif"/>
                <w:sz w:val="24"/>
                <w:szCs w:val="24"/>
              </w:rPr>
              <w:tab/>
              <w:t>этой</w:t>
            </w:r>
          </w:p>
          <w:p w14:paraId="4D183092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ситуации.»</w:t>
            </w:r>
          </w:p>
          <w:p w14:paraId="340C1EBE" w14:textId="77777777" w:rsidR="000E67A5" w:rsidRPr="003B5F0D" w:rsidRDefault="00663B36">
            <w:pPr>
              <w:pStyle w:val="a5"/>
              <w:ind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3B5F0D">
              <w:rPr>
                <w:rFonts w:ascii="PT Astra Serif" w:hAnsi="PT Astra Serif"/>
                <w:sz w:val="24"/>
                <w:szCs w:val="24"/>
              </w:rPr>
              <w:t>«Я перезвоню Вам в течение получаса. »</w:t>
            </w:r>
          </w:p>
        </w:tc>
      </w:tr>
    </w:tbl>
    <w:p w14:paraId="495A523F" w14:textId="77777777" w:rsidR="000E67A5" w:rsidRPr="003B5F0D" w:rsidRDefault="00663B36">
      <w:pPr>
        <w:pStyle w:val="a7"/>
        <w:jc w:val="center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6. Стандарт отказа в просьбе родителю.</w:t>
      </w:r>
    </w:p>
    <w:p w14:paraId="29121926" w14:textId="77777777" w:rsidR="000E67A5" w:rsidRPr="003B5F0D" w:rsidRDefault="00663B36">
      <w:pPr>
        <w:pStyle w:val="1"/>
        <w:numPr>
          <w:ilvl w:val="0"/>
          <w:numId w:val="18"/>
        </w:numPr>
        <w:tabs>
          <w:tab w:val="left" w:pos="1440"/>
        </w:tabs>
        <w:spacing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Никогда не начинайте ответ с «нет». Разговор по поводу отказа с родителем всегда нужно начинать с «да».</w:t>
      </w:r>
    </w:p>
    <w:p w14:paraId="365B8D9D" w14:textId="77777777" w:rsidR="000E67A5" w:rsidRPr="003B5F0D" w:rsidRDefault="00663B36">
      <w:pPr>
        <w:pStyle w:val="1"/>
        <w:spacing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.... «Да, я понимаю, что вам было бы удобно, если бы мы сейчас перевели Вашего ребёнка в другой класс».</w:t>
      </w:r>
    </w:p>
    <w:p w14:paraId="71548C76" w14:textId="77777777" w:rsidR="000E67A5" w:rsidRPr="003B5F0D" w:rsidRDefault="00663B36">
      <w:pPr>
        <w:pStyle w:val="1"/>
        <w:numPr>
          <w:ilvl w:val="0"/>
          <w:numId w:val="18"/>
        </w:numPr>
        <w:tabs>
          <w:tab w:val="left" w:pos="1440"/>
        </w:tabs>
        <w:spacing w:line="257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Кратко описать свою точку зрения на данную ситуацию, свои правила в отношении подобных случаев.</w:t>
      </w:r>
    </w:p>
    <w:p w14:paraId="539D6F32" w14:textId="77777777" w:rsidR="000E67A5" w:rsidRPr="003B5F0D" w:rsidRDefault="00663B36">
      <w:pPr>
        <w:pStyle w:val="1"/>
        <w:spacing w:line="262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i/>
          <w:iCs/>
          <w:sz w:val="24"/>
          <w:szCs w:val="24"/>
        </w:rPr>
        <w:t>....</w:t>
      </w:r>
      <w:r w:rsidRPr="003B5F0D">
        <w:rPr>
          <w:rFonts w:ascii="PT Astra Serif" w:hAnsi="PT Astra Serif"/>
          <w:sz w:val="24"/>
          <w:szCs w:val="24"/>
        </w:rPr>
        <w:t xml:space="preserve"> «Однако без подписанного заявления на имя директора я это сделать не могу. Таковы </w:t>
      </w:r>
      <w:r w:rsidRPr="003B5F0D">
        <w:rPr>
          <w:rFonts w:ascii="PT Astra Serif" w:hAnsi="PT Astra Serif"/>
          <w:sz w:val="24"/>
          <w:szCs w:val="24"/>
        </w:rPr>
        <w:lastRenderedPageBreak/>
        <w:t>правила фиксации обращений»</w:t>
      </w:r>
    </w:p>
    <w:p w14:paraId="59BFB365" w14:textId="77777777" w:rsidR="000E67A5" w:rsidRPr="003B5F0D" w:rsidRDefault="00663B36">
      <w:pPr>
        <w:pStyle w:val="1"/>
        <w:numPr>
          <w:ilvl w:val="0"/>
          <w:numId w:val="18"/>
        </w:numPr>
        <w:tabs>
          <w:tab w:val="left" w:pos="1440"/>
        </w:tabs>
        <w:spacing w:line="262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Произнесите отказ, сформулированный в мягкой форме: «Поэтому я предпочитаю этого не делать».</w:t>
      </w:r>
    </w:p>
    <w:p w14:paraId="2A52088D" w14:textId="77777777" w:rsidR="000E67A5" w:rsidRPr="003B5F0D" w:rsidRDefault="00663B36">
      <w:pPr>
        <w:pStyle w:val="1"/>
        <w:numPr>
          <w:ilvl w:val="0"/>
          <w:numId w:val="18"/>
        </w:numPr>
        <w:tabs>
          <w:tab w:val="left" w:pos="2160"/>
        </w:tabs>
        <w:spacing w:line="262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 xml:space="preserve">Кратко выразить свои чувства, </w:t>
      </w:r>
      <w:proofErr w:type="gramStart"/>
      <w:r w:rsidRPr="003B5F0D">
        <w:rPr>
          <w:rFonts w:ascii="PT Astra Serif" w:hAnsi="PT Astra Serif"/>
          <w:sz w:val="24"/>
          <w:szCs w:val="24"/>
        </w:rPr>
        <w:t>например</w:t>
      </w:r>
      <w:proofErr w:type="gramEnd"/>
      <w:r w:rsidRPr="003B5F0D">
        <w:rPr>
          <w:rFonts w:ascii="PT Astra Serif" w:hAnsi="PT Astra Serif"/>
          <w:sz w:val="24"/>
          <w:szCs w:val="24"/>
        </w:rPr>
        <w:t>: «Мне жаль», «Я сожалею».</w:t>
      </w:r>
    </w:p>
    <w:p w14:paraId="281EE16A" w14:textId="77777777" w:rsidR="000E67A5" w:rsidRPr="003B5F0D" w:rsidRDefault="00663B36">
      <w:pPr>
        <w:pStyle w:val="1"/>
        <w:numPr>
          <w:ilvl w:val="0"/>
          <w:numId w:val="18"/>
        </w:numPr>
        <w:tabs>
          <w:tab w:val="left" w:pos="1440"/>
        </w:tabs>
        <w:spacing w:after="540" w:line="262" w:lineRule="auto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Важно давать отказ спокойно, твердо, ясно, не оправдываясь, но и не сердясь.</w:t>
      </w:r>
    </w:p>
    <w:p w14:paraId="43BA7154" w14:textId="77777777" w:rsidR="000E67A5" w:rsidRPr="003B5F0D" w:rsidRDefault="00663B36">
      <w:pPr>
        <w:pStyle w:val="20"/>
        <w:keepNext/>
        <w:keepLines/>
        <w:numPr>
          <w:ilvl w:val="0"/>
          <w:numId w:val="19"/>
        </w:numPr>
        <w:tabs>
          <w:tab w:val="left" w:pos="360"/>
        </w:tabs>
        <w:spacing w:after="300"/>
        <w:ind w:firstLine="0"/>
        <w:jc w:val="center"/>
        <w:rPr>
          <w:rFonts w:ascii="PT Astra Serif" w:hAnsi="PT Astra Serif"/>
          <w:sz w:val="24"/>
          <w:szCs w:val="24"/>
        </w:rPr>
      </w:pPr>
      <w:bookmarkStart w:id="37" w:name="bookmark73"/>
      <w:r w:rsidRPr="003B5F0D">
        <w:rPr>
          <w:rFonts w:ascii="PT Astra Serif" w:hAnsi="PT Astra Serif"/>
          <w:sz w:val="24"/>
          <w:szCs w:val="24"/>
        </w:rPr>
        <w:t>Правила общения в социальных сетях (мессенджерах)</w:t>
      </w:r>
      <w:bookmarkEnd w:id="37"/>
    </w:p>
    <w:p w14:paraId="629A8AD7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Установление учителем правил для родителей, или учащихся при общении в мессенджерах (далее - родительский чат) помогают минимизировать возникновение конфликтных ситуаций между участниками чата, а также позволят педагогу сохранить границы между рабочим и личным временем.</w:t>
      </w:r>
    </w:p>
    <w:p w14:paraId="5DCD4673" w14:textId="77777777" w:rsidR="000E67A5" w:rsidRPr="003B5F0D" w:rsidRDefault="00663B36">
      <w:pPr>
        <w:pStyle w:val="1"/>
        <w:numPr>
          <w:ilvl w:val="0"/>
          <w:numId w:val="20"/>
        </w:numPr>
        <w:tabs>
          <w:tab w:val="left" w:pos="1051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Администратор чата</w:t>
      </w:r>
    </w:p>
    <w:p w14:paraId="27149CA5" w14:textId="77777777" w:rsidR="000E67A5" w:rsidRPr="003B5F0D" w:rsidRDefault="00663B36">
      <w:pPr>
        <w:pStyle w:val="1"/>
        <w:spacing w:after="220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У родительского чата должен быть администратор (как правило, это педагог, но может быть и член родительского комитета). Этот человек создает чат, добавляет и исключает его участников, устанавливает правила общения в чате и следит за их выполнением.</w:t>
      </w:r>
    </w:p>
    <w:p w14:paraId="5CCA2AE0" w14:textId="77777777" w:rsidR="000E67A5" w:rsidRPr="003B5F0D" w:rsidRDefault="00663B36">
      <w:pPr>
        <w:pStyle w:val="1"/>
        <w:numPr>
          <w:ilvl w:val="0"/>
          <w:numId w:val="20"/>
        </w:numPr>
        <w:tabs>
          <w:tab w:val="left" w:pos="1065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Правила чата</w:t>
      </w:r>
    </w:p>
    <w:p w14:paraId="52DBB169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Они должны быть прописаны при создании чата. Администратору необходимо время от времени напоминать о них: корректно, но твердо, возвращая участников дискуссии в рамки конструктивного и уважительного диалога.</w:t>
      </w:r>
    </w:p>
    <w:p w14:paraId="5131E169" w14:textId="77777777" w:rsidR="000E67A5" w:rsidRPr="003B5F0D" w:rsidRDefault="00663B36">
      <w:pPr>
        <w:pStyle w:val="1"/>
        <w:numPr>
          <w:ilvl w:val="0"/>
          <w:numId w:val="20"/>
        </w:numPr>
        <w:tabs>
          <w:tab w:val="left" w:pos="1065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Временные рамки общения</w:t>
      </w:r>
    </w:p>
    <w:p w14:paraId="01A151F0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Четко установить, сколько времени учитель готов потратить на общение в мессенджерах и в какой период дня. Озвучить это для родителей как одно из основных правил. Учитель не обязан мгновенно реагировать на сообщения.</w:t>
      </w:r>
    </w:p>
    <w:p w14:paraId="24D12108" w14:textId="77777777" w:rsidR="000E67A5" w:rsidRPr="003B5F0D" w:rsidRDefault="00663B36">
      <w:pPr>
        <w:pStyle w:val="1"/>
        <w:numPr>
          <w:ilvl w:val="0"/>
          <w:numId w:val="20"/>
        </w:numPr>
        <w:tabs>
          <w:tab w:val="left" w:pos="1079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Писать по теме</w:t>
      </w:r>
    </w:p>
    <w:p w14:paraId="05ECF645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Всегда указывать тему переписки. Четко и лаконично формулируйте мысль, прежде чем отправить сообщение. Когда обсуждаете важные вопросы в общих чатах, следите, чтобы сообщения участников не отклонялись от темы. Мягко, но настойчиво возвращайте участников к поставленным задачам. Это поможет оперативно решить рабочие вопросы и сэкономить время.</w:t>
      </w:r>
    </w:p>
    <w:p w14:paraId="6EB0632F" w14:textId="77777777" w:rsidR="000E67A5" w:rsidRPr="003B5F0D" w:rsidRDefault="00663B36">
      <w:pPr>
        <w:pStyle w:val="1"/>
        <w:numPr>
          <w:ilvl w:val="0"/>
          <w:numId w:val="20"/>
        </w:numPr>
        <w:tabs>
          <w:tab w:val="left" w:pos="1065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Формат сообщений</w:t>
      </w:r>
    </w:p>
    <w:p w14:paraId="7FD9E769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 xml:space="preserve">Избегайте голосовых сообщений - их не всегда удобно прослушать и сложнее найти потом в переписке. Слова понятнее, чем смайлики - не во всех телефонах одинаковый набор </w:t>
      </w:r>
      <w:proofErr w:type="spellStart"/>
      <w:r w:rsidRPr="003B5F0D">
        <w:rPr>
          <w:rFonts w:ascii="PT Astra Serif" w:hAnsi="PT Astra Serif"/>
          <w:sz w:val="24"/>
          <w:szCs w:val="24"/>
        </w:rPr>
        <w:t>смайлов</w:t>
      </w:r>
      <w:proofErr w:type="spellEnd"/>
      <w:r w:rsidRPr="003B5F0D">
        <w:rPr>
          <w:rFonts w:ascii="PT Astra Serif" w:hAnsi="PT Astra Serif"/>
          <w:sz w:val="24"/>
          <w:szCs w:val="24"/>
        </w:rPr>
        <w:t xml:space="preserve"> и </w:t>
      </w:r>
      <w:proofErr w:type="spellStart"/>
      <w:r w:rsidRPr="003B5F0D">
        <w:rPr>
          <w:rFonts w:ascii="PT Astra Serif" w:hAnsi="PT Astra Serif"/>
          <w:sz w:val="24"/>
          <w:szCs w:val="24"/>
        </w:rPr>
        <w:t>эмодзи</w:t>
      </w:r>
      <w:proofErr w:type="spellEnd"/>
      <w:r w:rsidRPr="003B5F0D">
        <w:rPr>
          <w:rFonts w:ascii="PT Astra Serif" w:hAnsi="PT Astra Serif"/>
          <w:sz w:val="24"/>
          <w:szCs w:val="24"/>
        </w:rPr>
        <w:t>, и некоторые могут увидеть вместо смайликов прямоугольные окошки; не все одинаково воспринимают смайлики; а, кроме того, их изобилие нарушает общий деловой тон общения. По возможности формулируйте свою мысль в одном сообщении, чтобы участники получали минимальное количество уведомлений.</w:t>
      </w:r>
    </w:p>
    <w:p w14:paraId="658FADF0" w14:textId="77777777" w:rsidR="000E67A5" w:rsidRPr="003B5F0D" w:rsidRDefault="00663B36">
      <w:pPr>
        <w:pStyle w:val="1"/>
        <w:numPr>
          <w:ilvl w:val="0"/>
          <w:numId w:val="20"/>
        </w:numPr>
        <w:tabs>
          <w:tab w:val="left" w:pos="1070"/>
        </w:tabs>
        <w:spacing w:after="300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Соблюдайте деловой стиль общения</w:t>
      </w:r>
    </w:p>
    <w:p w14:paraId="5410C7B2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 xml:space="preserve">Будьте вежливы и тактичны, не нарушайте этические нормы. Помните, что родители или другие учителя могут использовать переписку в суде, чтобы доказать факт оскорбления в свой адрес. Суд оценивает формат сообщения субъективно. Поэтому оскорблением могут посчитать не только нецензурные выражения, но и субъективное мнение участника чата о родителях или педагогах, даже если оно и выражено вежливо. На основании переписки в социальных сетях суд может наложить на директора как должностное лицо за публичное </w:t>
      </w:r>
      <w:r w:rsidRPr="003B5F0D">
        <w:rPr>
          <w:rFonts w:ascii="PT Astra Serif" w:hAnsi="PT Astra Serif"/>
          <w:sz w:val="24"/>
          <w:szCs w:val="24"/>
        </w:rPr>
        <w:lastRenderedPageBreak/>
        <w:t>оскорбление штраф.</w:t>
      </w:r>
    </w:p>
    <w:p w14:paraId="22C9ED01" w14:textId="77777777" w:rsidR="000E67A5" w:rsidRPr="003B5F0D" w:rsidRDefault="00663B36">
      <w:pPr>
        <w:pStyle w:val="1"/>
        <w:numPr>
          <w:ilvl w:val="0"/>
          <w:numId w:val="20"/>
        </w:numPr>
        <w:tabs>
          <w:tab w:val="left" w:pos="1060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Предотвращайте конфликты</w:t>
      </w:r>
    </w:p>
    <w:p w14:paraId="37960413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Общайтесь одинаково уважительно со всеми. Держите нейтралитет: не вступайте в спор и не занимайте чью-либо сторону в общем чате. Сохраняйте дистанцию: не допускайте неконструктивной критики и не переходите на «ты». Если назревает конфликт, призывайте участников беседы не смешивать личное и деловое общение. При обострении эмоционального фона, попросите прекратить обсуждение темы, поступка ребенка, родителя, педагога.</w:t>
      </w:r>
    </w:p>
    <w:p w14:paraId="11271609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При необходимости приглашайте на личную беседу, решайте вопросы, касающиеся не всех участников чата, в личных переписках. Помните, чем меньше участников вовлечено в конфликт, тем быстрее и проще он обычно разрешается. К сожалению, есть родители, для которых доступен только провоцирующий на конфликт стиль общения, поэтому иногда их лучше корректно вывести за пределы общего чата для спокойствия всех остальных и решать вопросы с ними в индивидуальном порядке. Это всегда очень тонкий момент, так как Вам нужно не обострить конфликт, а продемонстрировать «сложному» родителю готовность уделить ему особое внимание.</w:t>
      </w:r>
    </w:p>
    <w:p w14:paraId="23851589" w14:textId="77777777" w:rsidR="000E67A5" w:rsidRPr="003B5F0D" w:rsidRDefault="00663B36">
      <w:pPr>
        <w:pStyle w:val="1"/>
        <w:numPr>
          <w:ilvl w:val="0"/>
          <w:numId w:val="20"/>
        </w:numPr>
        <w:tabs>
          <w:tab w:val="left" w:pos="1060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Следите за оформлением</w:t>
      </w:r>
    </w:p>
    <w:p w14:paraId="43980070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 xml:space="preserve">Соблюдайте правила орфографии и пунктуации. Не пишите предложения заглавными буквами. Предложения, которые состоят только из заглавных букв, читатели подсознательно воспринимают как крик. Составляйте текст кратко и емко, чтобы его было удобно прочитать, </w:t>
      </w:r>
      <w:proofErr w:type="gramStart"/>
      <w:r w:rsidRPr="003B5F0D">
        <w:rPr>
          <w:rFonts w:ascii="PT Astra Serif" w:hAnsi="PT Astra Serif"/>
          <w:sz w:val="24"/>
          <w:szCs w:val="24"/>
        </w:rPr>
        <w:t>например</w:t>
      </w:r>
      <w:proofErr w:type="gramEnd"/>
      <w:r w:rsidRPr="003B5F0D">
        <w:rPr>
          <w:rFonts w:ascii="PT Astra Serif" w:hAnsi="PT Astra Serif"/>
          <w:sz w:val="24"/>
          <w:szCs w:val="24"/>
        </w:rPr>
        <w:t>: «Уважаемые родители! Напоминаю вам, что родительское собрание состоится 28 августа в 19:00 в актовом зале». Избегайте слишком коротких и слишком длинных предложений.</w:t>
      </w:r>
    </w:p>
    <w:p w14:paraId="39559018" w14:textId="77777777" w:rsidR="000E67A5" w:rsidRPr="003B5F0D" w:rsidRDefault="00663B36">
      <w:pPr>
        <w:pStyle w:val="1"/>
        <w:numPr>
          <w:ilvl w:val="0"/>
          <w:numId w:val="20"/>
        </w:numPr>
        <w:tabs>
          <w:tab w:val="left" w:pos="1060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Следите за тем, чтобы не опубликовать персональные данные без согласия их владельцев. Договоритесь с учителями и родителями, что личную информацию, например, фотографии, они будут размещать в общем чате только с разрешения тех, кто присутствует на фото или их законных представителей. Иначе есть риск нарушить закон от 27.07.2006 № 152- ФЗ «О персональных данных».</w:t>
      </w:r>
    </w:p>
    <w:p w14:paraId="2285C688" w14:textId="77777777" w:rsidR="000E67A5" w:rsidRPr="003B5F0D" w:rsidRDefault="00663B36">
      <w:pPr>
        <w:pStyle w:val="1"/>
        <w:numPr>
          <w:ilvl w:val="0"/>
          <w:numId w:val="20"/>
        </w:numPr>
        <w:tabs>
          <w:tab w:val="left" w:pos="1172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Не принимайте важных решений в момент переписки</w:t>
      </w:r>
    </w:p>
    <w:p w14:paraId="011E12C5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Помните: важные решения должны быть обдуманными и взвешенными, а не на эмоциях. Дайте себе время подумать и все взвесить. Нередко такие важные решения лучше принимать по результатам устной беседы.</w:t>
      </w:r>
    </w:p>
    <w:p w14:paraId="79C2CE5A" w14:textId="77777777" w:rsidR="000E67A5" w:rsidRPr="003B5F0D" w:rsidRDefault="00663B36">
      <w:pPr>
        <w:pStyle w:val="1"/>
        <w:numPr>
          <w:ilvl w:val="0"/>
          <w:numId w:val="20"/>
        </w:numPr>
        <w:tabs>
          <w:tab w:val="left" w:pos="1172"/>
        </w:tabs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Предотвращайте засорение чата спамом</w:t>
      </w:r>
    </w:p>
    <w:p w14:paraId="41735B24" w14:textId="77777777" w:rsidR="000E67A5" w:rsidRPr="003B5F0D" w:rsidRDefault="00663B36">
      <w:pPr>
        <w:pStyle w:val="1"/>
        <w:ind w:firstLine="720"/>
        <w:jc w:val="both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t>Основной чат с родителями стоит сохранить исключительно для официальных сообщений от педагога и обсуждения школьных вопросов.</w:t>
      </w:r>
    </w:p>
    <w:p w14:paraId="017C509E" w14:textId="77777777" w:rsidR="000E67A5" w:rsidRPr="003B5F0D" w:rsidRDefault="00663B36">
      <w:pPr>
        <w:pStyle w:val="1"/>
        <w:ind w:firstLine="0"/>
        <w:jc w:val="both"/>
        <w:rPr>
          <w:rFonts w:ascii="PT Astra Serif" w:hAnsi="PT Astra Serif"/>
          <w:sz w:val="24"/>
          <w:szCs w:val="24"/>
        </w:rPr>
        <w:sectPr w:rsidR="000E67A5" w:rsidRPr="003B5F0D">
          <w:pgSz w:w="11900" w:h="16840"/>
          <w:pgMar w:top="1320" w:right="530" w:bottom="1174" w:left="1670" w:header="0" w:footer="3" w:gutter="0"/>
          <w:cols w:space="720"/>
          <w:noEndnote/>
          <w:docGrid w:linePitch="360"/>
        </w:sectPr>
      </w:pPr>
      <w:r w:rsidRPr="003B5F0D">
        <w:rPr>
          <w:rFonts w:ascii="PT Astra Serif" w:hAnsi="PT Astra Serif"/>
          <w:sz w:val="24"/>
          <w:szCs w:val="24"/>
        </w:rPr>
        <w:t xml:space="preserve">Препятствуйте неформальному общению в этом чате, как бы не хотелось решить заодно и проблему сплочения коллектива. Чат, содержащий множество поздравительных открыток, «важных» </w:t>
      </w:r>
      <w:proofErr w:type="spellStart"/>
      <w:r w:rsidRPr="003B5F0D">
        <w:rPr>
          <w:rFonts w:ascii="PT Astra Serif" w:hAnsi="PT Astra Serif"/>
          <w:sz w:val="24"/>
          <w:szCs w:val="24"/>
        </w:rPr>
        <w:t>перепостов</w:t>
      </w:r>
      <w:proofErr w:type="spellEnd"/>
      <w:r w:rsidRPr="003B5F0D">
        <w:rPr>
          <w:rFonts w:ascii="PT Astra Serif" w:hAnsi="PT Astra Serif"/>
          <w:sz w:val="24"/>
          <w:szCs w:val="24"/>
        </w:rPr>
        <w:t xml:space="preserve"> из социальных сетей, анекдоты, рецепты и т.д., перестанет выполнять свою основную функцию: часть родителей выйдут из него, не желая переваривать весь этот «информационный шум», часть - пропустят среди всего этого разнообразия важные сообщения, многие - не желая все это перечитывать, будут снова и снова задавать учителю одни и те же вопросы, не потрудившись пролистать чат и найти там ответы на них. Если есть необходимость в неформальном общении - для этого создается отдельный «чат-</w:t>
      </w:r>
      <w:proofErr w:type="spellStart"/>
      <w:r w:rsidRPr="003B5F0D">
        <w:rPr>
          <w:rFonts w:ascii="PT Astra Serif" w:hAnsi="PT Astra Serif"/>
          <w:sz w:val="24"/>
          <w:szCs w:val="24"/>
        </w:rPr>
        <w:t>болталка</w:t>
      </w:r>
      <w:proofErr w:type="spellEnd"/>
      <w:r w:rsidRPr="003B5F0D">
        <w:rPr>
          <w:rFonts w:ascii="PT Astra Serif" w:hAnsi="PT Astra Serif"/>
          <w:sz w:val="24"/>
          <w:szCs w:val="24"/>
        </w:rPr>
        <w:t>».</w:t>
      </w:r>
    </w:p>
    <w:p w14:paraId="192D7D64" w14:textId="77777777" w:rsidR="000E67A5" w:rsidRPr="003B5F0D" w:rsidRDefault="00663B36">
      <w:pPr>
        <w:pStyle w:val="1"/>
        <w:framePr w:w="317" w:h="326" w:wrap="none" w:hAnchor="page" w:x="6361" w:y="1"/>
        <w:spacing w:line="240" w:lineRule="auto"/>
        <w:ind w:firstLine="0"/>
        <w:jc w:val="center"/>
        <w:rPr>
          <w:rFonts w:ascii="PT Astra Serif" w:hAnsi="PT Astra Serif"/>
          <w:sz w:val="24"/>
          <w:szCs w:val="24"/>
        </w:rPr>
      </w:pPr>
      <w:r w:rsidRPr="003B5F0D">
        <w:rPr>
          <w:rFonts w:ascii="PT Astra Serif" w:hAnsi="PT Astra Serif"/>
          <w:sz w:val="24"/>
          <w:szCs w:val="24"/>
        </w:rPr>
        <w:lastRenderedPageBreak/>
        <w:t>21</w:t>
      </w:r>
    </w:p>
    <w:p w14:paraId="2DE6ABFE" w14:textId="1E0C8592" w:rsidR="000E67A5" w:rsidRPr="003B5F0D" w:rsidRDefault="000E67A5">
      <w:pPr>
        <w:spacing w:line="1" w:lineRule="exact"/>
        <w:rPr>
          <w:rFonts w:ascii="PT Astra Serif" w:hAnsi="PT Astra Serif"/>
        </w:rPr>
      </w:pPr>
    </w:p>
    <w:sectPr w:rsidR="000E67A5" w:rsidRPr="003B5F0D">
      <w:headerReference w:type="default" r:id="rId9"/>
      <w:pgSz w:w="11900" w:h="16840"/>
      <w:pgMar w:top="730" w:right="5223" w:bottom="730" w:left="6360" w:header="302" w:footer="302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4FF51B" w14:textId="77777777" w:rsidR="0093487F" w:rsidRDefault="0093487F">
      <w:r>
        <w:separator/>
      </w:r>
    </w:p>
  </w:endnote>
  <w:endnote w:type="continuationSeparator" w:id="0">
    <w:p w14:paraId="3E05BC90" w14:textId="77777777" w:rsidR="0093487F" w:rsidRDefault="00934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018269" w14:textId="77777777" w:rsidR="0093487F" w:rsidRDefault="0093487F"/>
  </w:footnote>
  <w:footnote w:type="continuationSeparator" w:id="0">
    <w:p w14:paraId="49A0447C" w14:textId="77777777" w:rsidR="0093487F" w:rsidRDefault="0093487F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D9DA61" w14:textId="77777777" w:rsidR="000E67A5" w:rsidRDefault="00663B36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 wp14:anchorId="17324C27" wp14:editId="7FA02F48">
              <wp:simplePos x="0" y="0"/>
              <wp:positionH relativeFrom="page">
                <wp:posOffset>4135120</wp:posOffset>
              </wp:positionH>
              <wp:positionV relativeFrom="page">
                <wp:posOffset>414655</wp:posOffset>
              </wp:positionV>
              <wp:extent cx="155575" cy="121920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5575" cy="12192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3F42E96C" w14:textId="441F8224" w:rsidR="000E67A5" w:rsidRDefault="00663B36">
                          <w:pPr>
                            <w:pStyle w:val="22"/>
                            <w:rPr>
                              <w:sz w:val="26"/>
                              <w:szCs w:val="26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2436AF" w:rsidRPr="002436AF">
                            <w:rPr>
                              <w:noProof/>
                              <w:sz w:val="26"/>
                              <w:szCs w:val="26"/>
                            </w:rPr>
                            <w:t>15</w:t>
                          </w:r>
                          <w:r>
                            <w:rPr>
                              <w:sz w:val="26"/>
                              <w:szCs w:val="26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7324C27" id="_x0000_t202" coordsize="21600,21600" o:spt="202" path="m,l,21600r21600,l21600,xe">
              <v:stroke joinstyle="miter"/>
              <v:path gradientshapeok="t" o:connecttype="rect"/>
            </v:shapetype>
            <v:shape id="Shape 1" o:spid="_x0000_s1026" type="#_x0000_t202" style="position:absolute;margin-left:325.6pt;margin-top:32.65pt;width:12.25pt;height:9.6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" filled="f" stroked="f">
              <v:textbox style="mso-fit-shape-to-text:t" inset="0,0,0,0">
                <w:txbxContent>
                  <w:p w14:paraId="3F42E96C" w14:textId="441F8224" w:rsidR="000E67A5" w:rsidRDefault="00663B36">
                    <w:pPr>
                      <w:pStyle w:val="22"/>
                      <w:rPr>
                        <w:sz w:val="26"/>
                        <w:szCs w:val="26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2436AF" w:rsidRPr="002436AF">
                      <w:rPr>
                        <w:noProof/>
                        <w:sz w:val="26"/>
                        <w:szCs w:val="26"/>
                      </w:rPr>
                      <w:t>15</w:t>
                    </w:r>
                    <w:r>
                      <w:rPr>
                        <w:sz w:val="26"/>
                        <w:szCs w:val="2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56481C" w14:textId="77777777" w:rsidR="000E67A5" w:rsidRDefault="000E67A5">
    <w:pPr>
      <w:spacing w:line="1" w:lineRule="exact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06B095" w14:textId="77777777" w:rsidR="000E67A5" w:rsidRDefault="000E67A5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1399"/>
    <w:multiLevelType w:val="multilevel"/>
    <w:tmpl w:val="32D2FC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F912DAD"/>
    <w:multiLevelType w:val="multilevel"/>
    <w:tmpl w:val="F3E4F29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3937CFB"/>
    <w:multiLevelType w:val="multilevel"/>
    <w:tmpl w:val="E74E3EEA"/>
    <w:lvl w:ilvl="0">
      <w:start w:val="1"/>
      <w:numFmt w:val="decimal"/>
      <w:lvlText w:val="%1."/>
      <w:lvlJc w:val="left"/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44243E2"/>
    <w:multiLevelType w:val="multilevel"/>
    <w:tmpl w:val="111A8FA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9443EC4"/>
    <w:multiLevelType w:val="multilevel"/>
    <w:tmpl w:val="5B9836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F2E3D8F"/>
    <w:multiLevelType w:val="multilevel"/>
    <w:tmpl w:val="900E11A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FB910B7"/>
    <w:multiLevelType w:val="multilevel"/>
    <w:tmpl w:val="F22E6D80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00D3221"/>
    <w:multiLevelType w:val="multilevel"/>
    <w:tmpl w:val="976A69F4"/>
    <w:lvl w:ilvl="0">
      <w:start w:val="1"/>
      <w:numFmt w:val="decimal"/>
      <w:lvlText w:val="%1."/>
      <w:lvlJc w:val="left"/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937272B"/>
    <w:multiLevelType w:val="multilevel"/>
    <w:tmpl w:val="C1BC0414"/>
    <w:lvl w:ilvl="0">
      <w:start w:val="4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82D1712"/>
    <w:multiLevelType w:val="multilevel"/>
    <w:tmpl w:val="A352EC0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BF42373"/>
    <w:multiLevelType w:val="multilevel"/>
    <w:tmpl w:val="602283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DD473BB"/>
    <w:multiLevelType w:val="multilevel"/>
    <w:tmpl w:val="353CC6A8"/>
    <w:lvl w:ilvl="0">
      <w:start w:val="7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027409B"/>
    <w:multiLevelType w:val="multilevel"/>
    <w:tmpl w:val="8E50146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4FB6FBC"/>
    <w:multiLevelType w:val="multilevel"/>
    <w:tmpl w:val="8A4E7E8E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848168C"/>
    <w:multiLevelType w:val="multilevel"/>
    <w:tmpl w:val="3574EFF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DDD0818"/>
    <w:multiLevelType w:val="multilevel"/>
    <w:tmpl w:val="61FEC49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ECF4811"/>
    <w:multiLevelType w:val="multilevel"/>
    <w:tmpl w:val="125CB0D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1CD0FE3"/>
    <w:multiLevelType w:val="multilevel"/>
    <w:tmpl w:val="3F38C6C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20E4B8C"/>
    <w:multiLevelType w:val="multilevel"/>
    <w:tmpl w:val="D7242B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7358582B"/>
    <w:multiLevelType w:val="multilevel"/>
    <w:tmpl w:val="58841560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9"/>
  </w:num>
  <w:num w:numId="3">
    <w:abstractNumId w:val="2"/>
  </w:num>
  <w:num w:numId="4">
    <w:abstractNumId w:val="17"/>
  </w:num>
  <w:num w:numId="5">
    <w:abstractNumId w:val="14"/>
  </w:num>
  <w:num w:numId="6">
    <w:abstractNumId w:val="6"/>
  </w:num>
  <w:num w:numId="7">
    <w:abstractNumId w:val="4"/>
  </w:num>
  <w:num w:numId="8">
    <w:abstractNumId w:val="18"/>
  </w:num>
  <w:num w:numId="9">
    <w:abstractNumId w:val="12"/>
  </w:num>
  <w:num w:numId="10">
    <w:abstractNumId w:val="16"/>
  </w:num>
  <w:num w:numId="11">
    <w:abstractNumId w:val="7"/>
  </w:num>
  <w:num w:numId="12">
    <w:abstractNumId w:val="3"/>
  </w:num>
  <w:num w:numId="13">
    <w:abstractNumId w:val="13"/>
  </w:num>
  <w:num w:numId="14">
    <w:abstractNumId w:val="9"/>
  </w:num>
  <w:num w:numId="15">
    <w:abstractNumId w:val="1"/>
  </w:num>
  <w:num w:numId="16">
    <w:abstractNumId w:val="8"/>
  </w:num>
  <w:num w:numId="17">
    <w:abstractNumId w:val="15"/>
  </w:num>
  <w:num w:numId="18">
    <w:abstractNumId w:val="5"/>
  </w:num>
  <w:num w:numId="19">
    <w:abstractNumId w:val="11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7A5"/>
    <w:rsid w:val="000E67A5"/>
    <w:rsid w:val="00103CC4"/>
    <w:rsid w:val="00166BCC"/>
    <w:rsid w:val="0024271A"/>
    <w:rsid w:val="002436AF"/>
    <w:rsid w:val="00323ABE"/>
    <w:rsid w:val="003B5F0D"/>
    <w:rsid w:val="00415FB8"/>
    <w:rsid w:val="0056550D"/>
    <w:rsid w:val="00586B05"/>
    <w:rsid w:val="005F706E"/>
    <w:rsid w:val="00624680"/>
    <w:rsid w:val="00663B36"/>
    <w:rsid w:val="006A1378"/>
    <w:rsid w:val="00852505"/>
    <w:rsid w:val="0087379A"/>
    <w:rsid w:val="0093487F"/>
    <w:rsid w:val="009B1117"/>
    <w:rsid w:val="00A17AAE"/>
    <w:rsid w:val="00AA3AF5"/>
    <w:rsid w:val="00D616DF"/>
    <w:rsid w:val="00F634E6"/>
    <w:rsid w:val="00FA5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27D37"/>
  <w15:docId w15:val="{B303B558-DE72-4691-A5B5-256F035EC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44"/>
      <w:szCs w:val="44"/>
      <w:u w:val="none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6">
    <w:name w:val="Подпись к таблице_"/>
    <w:basedOn w:val="a0"/>
    <w:link w:val="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paragraph" w:customStyle="1" w:styleId="1">
    <w:name w:val="Основной текст1"/>
    <w:basedOn w:val="a"/>
    <w:link w:val="a3"/>
    <w:pPr>
      <w:spacing w:line="259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Заголовок №1"/>
    <w:basedOn w:val="a"/>
    <w:link w:val="10"/>
    <w:pPr>
      <w:spacing w:after="7080"/>
      <w:jc w:val="center"/>
      <w:outlineLvl w:val="0"/>
    </w:pPr>
    <w:rPr>
      <w:rFonts w:ascii="Times New Roman" w:eastAsia="Times New Roman" w:hAnsi="Times New Roman" w:cs="Times New Roman"/>
      <w:b/>
      <w:bCs/>
      <w:sz w:val="44"/>
      <w:szCs w:val="44"/>
    </w:rPr>
  </w:style>
  <w:style w:type="paragraph" w:customStyle="1" w:styleId="20">
    <w:name w:val="Заголовок №2"/>
    <w:basedOn w:val="a"/>
    <w:link w:val="2"/>
    <w:pPr>
      <w:spacing w:line="259" w:lineRule="auto"/>
      <w:ind w:firstLine="720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2">
    <w:name w:val="Колонтитул (2)"/>
    <w:basedOn w:val="a"/>
    <w:link w:val="21"/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Другое"/>
    <w:basedOn w:val="a"/>
    <w:link w:val="a4"/>
    <w:pPr>
      <w:spacing w:line="259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7">
    <w:name w:val="Подпись к таблице"/>
    <w:basedOn w:val="a"/>
    <w:link w:val="a6"/>
    <w:rPr>
      <w:rFonts w:ascii="Times New Roman" w:eastAsia="Times New Roman" w:hAnsi="Times New Roman" w:cs="Times New Roman"/>
      <w:b/>
      <w:bCs/>
      <w:sz w:val="26"/>
      <w:szCs w:val="26"/>
    </w:rPr>
  </w:style>
  <w:style w:type="table" w:styleId="a8">
    <w:name w:val="Table Grid"/>
    <w:basedOn w:val="a1"/>
    <w:uiPriority w:val="39"/>
    <w:rsid w:val="002427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3B5F0D"/>
    <w:rPr>
      <w:color w:val="000000"/>
    </w:rPr>
  </w:style>
  <w:style w:type="paragraph" w:styleId="aa">
    <w:name w:val="Balloon Text"/>
    <w:basedOn w:val="a"/>
    <w:link w:val="ab"/>
    <w:uiPriority w:val="99"/>
    <w:semiHidden/>
    <w:unhideWhenUsed/>
    <w:rsid w:val="002436A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436AF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16</Pages>
  <Words>6143</Words>
  <Characters>35019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zavuch</dc:creator>
  <cp:keywords/>
  <cp:lastModifiedBy>Пользователь Windows</cp:lastModifiedBy>
  <cp:revision>5</cp:revision>
  <cp:lastPrinted>2025-01-16T09:22:00Z</cp:lastPrinted>
  <dcterms:created xsi:type="dcterms:W3CDTF">2025-01-10T10:09:00Z</dcterms:created>
  <dcterms:modified xsi:type="dcterms:W3CDTF">2025-01-16T09:27:00Z</dcterms:modified>
</cp:coreProperties>
</file>